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F" w:rsidRDefault="00160CAF" w:rsidP="00160CAF">
      <w:pPr>
        <w:pStyle w:val="ConsTitle"/>
        <w:widowControl/>
        <w:tabs>
          <w:tab w:val="left" w:pos="1620"/>
        </w:tabs>
        <w:jc w:val="center"/>
        <w:rPr>
          <w:rFonts w:ascii="Times New Roman" w:hAnsi="Times New Roman"/>
          <w:sz w:val="24"/>
          <w:szCs w:val="24"/>
          <w:lang w:val="en-US"/>
        </w:rPr>
      </w:pPr>
    </w:p>
    <w:p w:rsidR="00C7699E" w:rsidRPr="00C7699E" w:rsidRDefault="00C7699E" w:rsidP="00160CAF">
      <w:pPr>
        <w:pStyle w:val="ConsTitle"/>
        <w:widowControl/>
        <w:tabs>
          <w:tab w:val="left" w:pos="1620"/>
        </w:tabs>
        <w:jc w:val="center"/>
        <w:rPr>
          <w:rFonts w:ascii="Times New Roman" w:hAnsi="Times New Roman"/>
          <w:b w:val="0"/>
          <w:sz w:val="24"/>
          <w:szCs w:val="24"/>
        </w:rPr>
      </w:pPr>
      <w:r w:rsidRPr="00C7699E">
        <w:rPr>
          <w:rFonts w:ascii="Times New Roman" w:hAnsi="Times New Roman"/>
          <w:sz w:val="24"/>
          <w:szCs w:val="24"/>
        </w:rPr>
        <w:t xml:space="preserve">                                </w:t>
      </w:r>
      <w:r>
        <w:rPr>
          <w:rFonts w:ascii="Times New Roman" w:hAnsi="Times New Roman"/>
          <w:sz w:val="24"/>
          <w:szCs w:val="24"/>
        </w:rPr>
        <w:t xml:space="preserve">                              </w:t>
      </w:r>
      <w:r w:rsidRPr="00C7699E">
        <w:rPr>
          <w:rFonts w:ascii="Times New Roman" w:hAnsi="Times New Roman"/>
          <w:sz w:val="24"/>
          <w:szCs w:val="24"/>
        </w:rPr>
        <w:t xml:space="preserve">    </w:t>
      </w:r>
      <w:r w:rsidRPr="00C7699E">
        <w:rPr>
          <w:rFonts w:ascii="Times New Roman" w:hAnsi="Times New Roman"/>
          <w:b w:val="0"/>
          <w:sz w:val="24"/>
          <w:szCs w:val="24"/>
        </w:rPr>
        <w:t>Приложение №5 к котировочной заявке</w:t>
      </w:r>
    </w:p>
    <w:p w:rsidR="00C7699E" w:rsidRPr="00C7699E" w:rsidRDefault="00C7699E" w:rsidP="00160CAF">
      <w:pPr>
        <w:pStyle w:val="ConsTitle"/>
        <w:widowControl/>
        <w:tabs>
          <w:tab w:val="left" w:pos="1620"/>
        </w:tabs>
        <w:jc w:val="center"/>
        <w:rPr>
          <w:rFonts w:ascii="Times New Roman" w:hAnsi="Times New Roman"/>
          <w:b w:val="0"/>
          <w:sz w:val="24"/>
          <w:szCs w:val="24"/>
        </w:rPr>
      </w:pPr>
    </w:p>
    <w:p w:rsidR="00C7699E" w:rsidRPr="00C7699E" w:rsidRDefault="00C7699E" w:rsidP="00160CAF">
      <w:pPr>
        <w:pStyle w:val="ConsTitle"/>
        <w:widowControl/>
        <w:tabs>
          <w:tab w:val="left" w:pos="1620"/>
        </w:tabs>
        <w:jc w:val="center"/>
        <w:rPr>
          <w:rFonts w:ascii="Times New Roman" w:hAnsi="Times New Roman"/>
          <w:sz w:val="24"/>
          <w:szCs w:val="24"/>
        </w:rPr>
      </w:pP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160CAF" w:rsidRPr="00AB50C7" w:rsidRDefault="00160CAF" w:rsidP="00160CAF">
      <w:pPr>
        <w:pStyle w:val="ConsTitle"/>
        <w:widowControl/>
        <w:tabs>
          <w:tab w:val="left" w:pos="1620"/>
        </w:tabs>
        <w:jc w:val="both"/>
        <w:rPr>
          <w:rFonts w:ascii="Times New Roman" w:hAnsi="Times New Roman"/>
          <w:sz w:val="24"/>
          <w:szCs w:val="24"/>
        </w:rPr>
      </w:pPr>
    </w:p>
    <w:p w:rsidR="00160CAF" w:rsidRPr="00AB50C7" w:rsidRDefault="00160CAF" w:rsidP="00160CA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_______________                                                      </w:t>
      </w:r>
      <w:r w:rsidRPr="00AB50C7">
        <w:rPr>
          <w:rFonts w:ascii="Times New Roman" w:hAnsi="Times New Roman" w:cs="Times New Roman"/>
          <w:sz w:val="24"/>
          <w:szCs w:val="24"/>
        </w:rPr>
        <w:tab/>
        <w:t xml:space="preserve">              «___» _________ 20_</w:t>
      </w:r>
      <w:r w:rsidRPr="00AB50C7">
        <w:rPr>
          <w:rFonts w:ascii="Times New Roman" w:eastAsia="Calibri" w:hAnsi="Times New Roman" w:cs="Times New Roman"/>
          <w:sz w:val="24"/>
          <w:szCs w:val="24"/>
        </w:rPr>
        <w:t>__ г.</w:t>
      </w:r>
    </w:p>
    <w:p w:rsidR="00160CAF" w:rsidRPr="00AB50C7" w:rsidRDefault="00160CAF" w:rsidP="00160CAF">
      <w:pPr>
        <w:pStyle w:val="ConsNonformat"/>
        <w:widowControl/>
        <w:jc w:val="both"/>
        <w:rPr>
          <w:rFonts w:ascii="Times New Roman" w:hAnsi="Times New Roman" w:cs="Times New Roman"/>
          <w:sz w:val="24"/>
          <w:szCs w:val="24"/>
        </w:rPr>
      </w:pPr>
    </w:p>
    <w:p w:rsidR="00160CAF" w:rsidRPr="00AB50C7" w:rsidRDefault="00E543A1" w:rsidP="00160CAF">
      <w:pPr>
        <w:ind w:firstLine="708"/>
        <w:jc w:val="both"/>
        <w:rPr>
          <w:sz w:val="24"/>
          <w:szCs w:val="24"/>
        </w:rPr>
      </w:pPr>
      <w:proofErr w:type="gramStart"/>
      <w:r>
        <w:rPr>
          <w:sz w:val="24"/>
          <w:szCs w:val="24"/>
        </w:rPr>
        <w:t>Негосударственное учреждение здравоохранения «Узловая больница на</w:t>
      </w:r>
      <w:bookmarkStart w:id="0" w:name="_GoBack"/>
      <w:bookmarkEnd w:id="0"/>
      <w:r>
        <w:rPr>
          <w:sz w:val="24"/>
          <w:szCs w:val="24"/>
        </w:rPr>
        <w:t xml:space="preserve"> станции Барабинск открытого акционерного общества «Российские железные дороги»</w:t>
      </w:r>
      <w:r w:rsidR="00160CAF" w:rsidRPr="00AB50C7">
        <w:rPr>
          <w:sz w:val="24"/>
          <w:szCs w:val="24"/>
        </w:rPr>
        <w:t xml:space="preserve">, именуемое далее «Покупатель», в лице </w:t>
      </w:r>
      <w:r>
        <w:rPr>
          <w:sz w:val="24"/>
          <w:szCs w:val="24"/>
        </w:rPr>
        <w:t>главного врача</w:t>
      </w:r>
      <w:r w:rsidR="00160CAF" w:rsidRPr="00AB50C7">
        <w:rPr>
          <w:sz w:val="24"/>
          <w:szCs w:val="24"/>
        </w:rPr>
        <w:t xml:space="preserve"> </w:t>
      </w:r>
      <w:r>
        <w:rPr>
          <w:sz w:val="24"/>
          <w:szCs w:val="24"/>
        </w:rPr>
        <w:t>Кускова Евгения Юрьевича</w:t>
      </w:r>
      <w:r w:rsidR="00160CAF" w:rsidRPr="00AB50C7">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roofErr w:type="gramEnd"/>
    </w:p>
    <w:p w:rsidR="00160CAF" w:rsidRPr="00AB50C7" w:rsidRDefault="00160CAF" w:rsidP="00160CAF">
      <w:pPr>
        <w:pStyle w:val="Standard"/>
        <w:ind w:firstLine="708"/>
        <w:jc w:val="both"/>
      </w:pPr>
    </w:p>
    <w:p w:rsidR="00160CAF" w:rsidRPr="00AB50C7" w:rsidRDefault="00160CAF" w:rsidP="00160CA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160CAF" w:rsidRPr="00AB50C7" w:rsidRDefault="00160CAF" w:rsidP="00160CAF">
      <w:pPr>
        <w:pStyle w:val="21"/>
        <w:ind w:left="0" w:firstLine="720"/>
        <w:jc w:val="both"/>
        <w:rPr>
          <w:sz w:val="24"/>
          <w:szCs w:val="24"/>
        </w:rPr>
      </w:pPr>
      <w:r w:rsidRPr="00AB50C7">
        <w:rPr>
          <w:sz w:val="24"/>
          <w:szCs w:val="24"/>
        </w:rPr>
        <w:t>1.1. Поставщик обязуется</w:t>
      </w:r>
      <w:r w:rsidRPr="00AB50C7">
        <w:rPr>
          <w:i/>
          <w:iCs/>
          <w:sz w:val="24"/>
          <w:szCs w:val="24"/>
        </w:rPr>
        <w:t xml:space="preserve"> </w:t>
      </w:r>
      <w:r w:rsidRPr="00AB50C7">
        <w:rPr>
          <w:iCs/>
          <w:sz w:val="24"/>
          <w:szCs w:val="24"/>
        </w:rPr>
        <w:t xml:space="preserve">поставить </w:t>
      </w:r>
      <w:r w:rsidRPr="00AB50C7">
        <w:rPr>
          <w:i/>
          <w:iCs/>
          <w:sz w:val="24"/>
          <w:szCs w:val="24"/>
          <w:u w:val="single"/>
        </w:rPr>
        <w:t>Вариант</w:t>
      </w:r>
      <w:proofErr w:type="gramStart"/>
      <w:r w:rsidRPr="00AB50C7">
        <w:rPr>
          <w:i/>
          <w:iCs/>
          <w:sz w:val="24"/>
          <w:szCs w:val="24"/>
          <w:u w:val="single"/>
        </w:rPr>
        <w:t>1</w:t>
      </w:r>
      <w:proofErr w:type="gramEnd"/>
      <w:r w:rsidRPr="00AB50C7">
        <w:rPr>
          <w:i/>
          <w:iCs/>
          <w:sz w:val="24"/>
          <w:szCs w:val="24"/>
          <w:u w:val="single"/>
        </w:rPr>
        <w:t>:</w:t>
      </w:r>
      <w:r w:rsidRPr="00AB50C7">
        <w:rPr>
          <w:iCs/>
          <w:sz w:val="24"/>
          <w:szCs w:val="24"/>
        </w:rPr>
        <w:t xml:space="preserve"> </w:t>
      </w:r>
      <w:r w:rsidRPr="00AB50C7">
        <w:rPr>
          <w:i/>
          <w:iCs/>
          <w:sz w:val="24"/>
          <w:szCs w:val="24"/>
        </w:rPr>
        <w:t>____________</w:t>
      </w:r>
      <w:r w:rsidRPr="00AB50C7">
        <w:rPr>
          <w:i/>
          <w:sz w:val="24"/>
          <w:szCs w:val="24"/>
        </w:rPr>
        <w:t>(далее – Товар)</w:t>
      </w:r>
      <w:r w:rsidRPr="00AB50C7">
        <w:rPr>
          <w:sz w:val="24"/>
          <w:szCs w:val="24"/>
        </w:rPr>
        <w:t xml:space="preserve"> </w:t>
      </w:r>
    </w:p>
    <w:p w:rsidR="00160CAF" w:rsidRPr="00AB50C7" w:rsidRDefault="00160CAF" w:rsidP="00160CAF">
      <w:pPr>
        <w:pStyle w:val="21"/>
        <w:ind w:left="0" w:firstLine="0"/>
        <w:jc w:val="both"/>
        <w:rPr>
          <w:sz w:val="24"/>
          <w:szCs w:val="24"/>
        </w:rPr>
      </w:pPr>
      <w:r w:rsidRPr="00AB50C7">
        <w:rPr>
          <w:b/>
          <w:sz w:val="24"/>
          <w:szCs w:val="24"/>
        </w:rPr>
        <w:t>или</w:t>
      </w:r>
      <w:r w:rsidRPr="00AB50C7">
        <w:rPr>
          <w:sz w:val="24"/>
          <w:szCs w:val="24"/>
        </w:rPr>
        <w:t xml:space="preserve"> </w:t>
      </w:r>
      <w:r w:rsidRPr="00AB50C7">
        <w:rPr>
          <w:i/>
          <w:sz w:val="24"/>
          <w:szCs w:val="24"/>
          <w:u w:val="single"/>
        </w:rPr>
        <w:t>Вариант 2</w:t>
      </w:r>
      <w:r w:rsidRPr="00AB50C7">
        <w:rPr>
          <w:sz w:val="24"/>
          <w:szCs w:val="24"/>
        </w:rPr>
        <w:t xml:space="preserve">: </w:t>
      </w:r>
      <w:r w:rsidRPr="00AB50C7">
        <w:rPr>
          <w:i/>
          <w:sz w:val="24"/>
          <w:szCs w:val="24"/>
          <w:u w:val="single"/>
        </w:rPr>
        <w:t>в соответствии со Спецификацией (Приложений №1)</w:t>
      </w:r>
      <w:r w:rsidRPr="00AB50C7">
        <w:rPr>
          <w:sz w:val="24"/>
          <w:szCs w:val="24"/>
        </w:rPr>
        <w:t>, а Покупатель принять и оплатить Товар.</w:t>
      </w:r>
    </w:p>
    <w:p w:rsidR="00160CAF" w:rsidRPr="00AB50C7" w:rsidRDefault="00160CAF" w:rsidP="00160CAF">
      <w:pPr>
        <w:pStyle w:val="Standard"/>
        <w:ind w:firstLine="720"/>
        <w:jc w:val="both"/>
      </w:pPr>
      <w:r w:rsidRPr="00AB50C7">
        <w:t>1.2. Срок поставки Товара:</w:t>
      </w:r>
    </w:p>
    <w:p w:rsidR="00160CAF" w:rsidRPr="00AB50C7" w:rsidRDefault="00160CAF" w:rsidP="00160CAF">
      <w:pPr>
        <w:pStyle w:val="Standard"/>
        <w:jc w:val="both"/>
        <w:rPr>
          <w:i/>
        </w:rPr>
      </w:pPr>
      <w:r w:rsidRPr="00AB50C7">
        <w:rPr>
          <w:i/>
          <w:u w:val="single"/>
        </w:rPr>
        <w:t>Вариант 1.</w:t>
      </w:r>
      <w:r w:rsidRPr="00AB50C7">
        <w:rPr>
          <w:i/>
        </w:rPr>
        <w:t xml:space="preserve"> конкретная дата:  до «___»________</w:t>
      </w:r>
      <w:proofErr w:type="gramStart"/>
      <w:r w:rsidRPr="00AB50C7">
        <w:rPr>
          <w:i/>
        </w:rPr>
        <w:t xml:space="preserve"> ,</w:t>
      </w:r>
      <w:proofErr w:type="gramEnd"/>
      <w:r w:rsidRPr="00AB50C7">
        <w:rPr>
          <w:i/>
        </w:rPr>
        <w:t>или порядок ее определения.</w:t>
      </w:r>
    </w:p>
    <w:p w:rsidR="00160CAF" w:rsidRPr="00AB50C7" w:rsidRDefault="00160CAF" w:rsidP="00160CAF">
      <w:pPr>
        <w:pStyle w:val="Standard"/>
        <w:jc w:val="both"/>
        <w:rPr>
          <w:b/>
          <w:i/>
        </w:rPr>
      </w:pPr>
      <w:r w:rsidRPr="00AB50C7">
        <w:rPr>
          <w:b/>
          <w:i/>
        </w:rPr>
        <w:t>или</w:t>
      </w:r>
    </w:p>
    <w:p w:rsidR="00160CAF" w:rsidRPr="00AB50C7" w:rsidRDefault="00160CAF" w:rsidP="00160CAF">
      <w:pPr>
        <w:pStyle w:val="Standard"/>
        <w:jc w:val="both"/>
        <w:rPr>
          <w:i/>
        </w:rPr>
      </w:pPr>
      <w:r w:rsidRPr="00AB50C7">
        <w:rPr>
          <w:i/>
          <w:u w:val="single"/>
        </w:rPr>
        <w:t xml:space="preserve">Вариант 2. </w:t>
      </w:r>
      <w:r w:rsidRPr="00AB50C7">
        <w:rPr>
          <w:i/>
        </w:rPr>
        <w:t>определяется в Графике поставки (см. Приложение № 2).</w:t>
      </w:r>
    </w:p>
    <w:p w:rsidR="00160CAF" w:rsidRPr="00AB50C7" w:rsidRDefault="00160CAF" w:rsidP="00160CAF">
      <w:pPr>
        <w:pStyle w:val="Standard"/>
        <w:ind w:firstLine="709"/>
        <w:jc w:val="both"/>
      </w:pPr>
      <w:r w:rsidRPr="00AB50C7">
        <w:t>1.3.Поставка Товара осуществляется на склад Покупателя, расположенный по адресу:</w:t>
      </w:r>
    </w:p>
    <w:p w:rsidR="00160CAF" w:rsidRPr="00AB50C7" w:rsidRDefault="00160CAF" w:rsidP="00160CAF">
      <w:pPr>
        <w:pStyle w:val="Standard"/>
        <w:jc w:val="both"/>
        <w:rPr>
          <w:i/>
        </w:rPr>
      </w:pPr>
      <w:r w:rsidRPr="00AB50C7">
        <w:rPr>
          <w:i/>
          <w:u w:val="single"/>
        </w:rPr>
        <w:t xml:space="preserve">Вариант 1:  </w:t>
      </w:r>
      <w:r w:rsidRPr="00AB50C7">
        <w:rPr>
          <w:i/>
        </w:rPr>
        <w:t>______________________.(конкретный адрес)</w:t>
      </w:r>
    </w:p>
    <w:p w:rsidR="00160CAF" w:rsidRPr="00AB50C7" w:rsidRDefault="00160CAF" w:rsidP="00160CAF">
      <w:pPr>
        <w:pStyle w:val="Standard"/>
        <w:jc w:val="both"/>
        <w:rPr>
          <w:i/>
        </w:rPr>
      </w:pPr>
      <w:r w:rsidRPr="00AB50C7">
        <w:rPr>
          <w:i/>
          <w:u w:val="single"/>
        </w:rPr>
        <w:t>Вариант 2:</w:t>
      </w:r>
      <w:r w:rsidRPr="00AB50C7">
        <w:rPr>
          <w:i/>
        </w:rPr>
        <w:t xml:space="preserve"> самовывоз со склада (указать адрес).</w:t>
      </w:r>
    </w:p>
    <w:p w:rsidR="00160CAF" w:rsidRPr="00AB50C7" w:rsidRDefault="00160CAF" w:rsidP="00160CAF">
      <w:pPr>
        <w:pStyle w:val="Standard"/>
        <w:ind w:firstLine="709"/>
        <w:jc w:val="both"/>
      </w:pPr>
      <w:r w:rsidRPr="00AB50C7">
        <w:t>1.4. Время поставки:</w:t>
      </w:r>
    </w:p>
    <w:p w:rsidR="00160CAF" w:rsidRPr="00AB50C7" w:rsidRDefault="00160CAF" w:rsidP="00160CAF">
      <w:pPr>
        <w:pStyle w:val="Standard"/>
        <w:tabs>
          <w:tab w:val="left" w:pos="7891"/>
        </w:tabs>
        <w:jc w:val="both"/>
        <w:rPr>
          <w:i/>
        </w:rPr>
      </w:pPr>
      <w:r w:rsidRPr="00AB50C7">
        <w:rPr>
          <w:i/>
          <w:u w:val="single"/>
        </w:rPr>
        <w:t>Вариант</w:t>
      </w:r>
      <w:proofErr w:type="gramStart"/>
      <w:r w:rsidRPr="00AB50C7">
        <w:rPr>
          <w:i/>
          <w:u w:val="single"/>
        </w:rPr>
        <w:t>1</w:t>
      </w:r>
      <w:proofErr w:type="gramEnd"/>
      <w:r w:rsidRPr="00AB50C7">
        <w:rPr>
          <w:i/>
          <w:u w:val="single"/>
        </w:rPr>
        <w:t>:</w:t>
      </w:r>
      <w:r w:rsidRPr="00AB50C7">
        <w:rPr>
          <w:u w:val="single"/>
        </w:rPr>
        <w:t xml:space="preserve"> </w:t>
      </w:r>
      <w:r w:rsidRPr="00AB50C7">
        <w:rPr>
          <w:i/>
        </w:rPr>
        <w:t xml:space="preserve"> с ___ч. </w:t>
      </w:r>
      <w:proofErr w:type="spellStart"/>
      <w:r w:rsidRPr="00AB50C7">
        <w:rPr>
          <w:i/>
        </w:rPr>
        <w:t>по____ч</w:t>
      </w:r>
      <w:proofErr w:type="spellEnd"/>
      <w:r w:rsidRPr="00AB50C7">
        <w:rPr>
          <w:i/>
        </w:rPr>
        <w:t>.</w:t>
      </w:r>
    </w:p>
    <w:p w:rsidR="00160CAF" w:rsidRPr="00AB50C7" w:rsidRDefault="00160CAF" w:rsidP="00160CAF">
      <w:pPr>
        <w:pStyle w:val="Standard"/>
        <w:tabs>
          <w:tab w:val="left" w:pos="7891"/>
        </w:tabs>
        <w:jc w:val="both"/>
      </w:pPr>
      <w:r w:rsidRPr="00AB50C7">
        <w:rPr>
          <w:i/>
          <w:u w:val="single"/>
        </w:rPr>
        <w:t>Вариант 2:</w:t>
      </w:r>
      <w:r w:rsidRPr="00AB50C7">
        <w:rPr>
          <w:i/>
        </w:rPr>
        <w:t xml:space="preserve"> согласовывается за 48 часов.</w:t>
      </w:r>
      <w:r w:rsidRPr="00AB50C7">
        <w:tab/>
      </w:r>
    </w:p>
    <w:p w:rsidR="00160CAF" w:rsidRPr="00AB50C7" w:rsidRDefault="00160CAF" w:rsidP="00160CAF">
      <w:pPr>
        <w:pStyle w:val="Standard"/>
        <w:spacing w:line="360" w:lineRule="auto"/>
        <w:jc w:val="center"/>
        <w:rPr>
          <w:b/>
        </w:rPr>
      </w:pPr>
    </w:p>
    <w:p w:rsidR="00160CAF" w:rsidRPr="00AB50C7" w:rsidRDefault="00160CAF" w:rsidP="00160CAF">
      <w:pPr>
        <w:pStyle w:val="Standard"/>
        <w:spacing w:line="360" w:lineRule="auto"/>
        <w:jc w:val="center"/>
        <w:rPr>
          <w:b/>
        </w:rPr>
      </w:pPr>
      <w:r w:rsidRPr="00AB50C7">
        <w:rPr>
          <w:b/>
        </w:rPr>
        <w:t>2. Стоимость и порядок оплаты</w:t>
      </w:r>
    </w:p>
    <w:p w:rsidR="00160CAF" w:rsidRPr="00AB50C7" w:rsidRDefault="00160CAF" w:rsidP="00160CAF">
      <w:pPr>
        <w:ind w:firstLine="720"/>
        <w:jc w:val="both"/>
        <w:rPr>
          <w:sz w:val="24"/>
          <w:szCs w:val="24"/>
        </w:rPr>
      </w:pPr>
      <w:r w:rsidRPr="00AB50C7">
        <w:rPr>
          <w:sz w:val="24"/>
          <w:szCs w:val="24"/>
        </w:rPr>
        <w:t xml:space="preserve">2.1. </w:t>
      </w:r>
      <w:proofErr w:type="gramStart"/>
      <w:r w:rsidRPr="00AB50C7">
        <w:rPr>
          <w:sz w:val="24"/>
          <w:szCs w:val="24"/>
        </w:rPr>
        <w:t xml:space="preserve">Общая стоимость товара по настоящему Договору с учетом стоимости комплектующих и запасных </w:t>
      </w:r>
      <w:r w:rsidR="00E543A1">
        <w:rPr>
          <w:sz w:val="24"/>
          <w:szCs w:val="24"/>
        </w:rPr>
        <w:t>частей по всем единицам Товара</w:t>
      </w:r>
      <w:r w:rsidRPr="00AB50C7">
        <w:rPr>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E543A1">
        <w:rPr>
          <w:sz w:val="24"/>
          <w:szCs w:val="24"/>
        </w:rPr>
        <w:t xml:space="preserve">99 800 </w:t>
      </w:r>
      <w:r w:rsidRPr="00AB50C7">
        <w:rPr>
          <w:sz w:val="24"/>
          <w:szCs w:val="24"/>
        </w:rPr>
        <w:t>(</w:t>
      </w:r>
      <w:r w:rsidR="00E543A1">
        <w:rPr>
          <w:sz w:val="24"/>
          <w:szCs w:val="24"/>
        </w:rPr>
        <w:t>девяносто девять тысяч</w:t>
      </w:r>
      <w:r w:rsidRPr="00AB50C7">
        <w:rPr>
          <w:sz w:val="24"/>
          <w:szCs w:val="24"/>
        </w:rPr>
        <w:t xml:space="preserve">) руб. </w:t>
      </w:r>
      <w:r w:rsidR="00E543A1">
        <w:rPr>
          <w:sz w:val="24"/>
          <w:szCs w:val="24"/>
        </w:rPr>
        <w:t xml:space="preserve">00 </w:t>
      </w:r>
      <w:r w:rsidRPr="00AB50C7">
        <w:rPr>
          <w:sz w:val="24"/>
          <w:szCs w:val="24"/>
        </w:rPr>
        <w:t>коп., (в том числе НДС (18%)/НДС не облагается).</w:t>
      </w:r>
      <w:proofErr w:type="gramEnd"/>
    </w:p>
    <w:p w:rsidR="00160CAF" w:rsidRPr="00AB50C7" w:rsidRDefault="00160CAF" w:rsidP="00160CAF">
      <w:pPr>
        <w:ind w:firstLine="720"/>
        <w:jc w:val="both"/>
        <w:rPr>
          <w:sz w:val="24"/>
          <w:szCs w:val="24"/>
        </w:rPr>
      </w:pPr>
      <w:r w:rsidRPr="00AB50C7">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160CAF" w:rsidRPr="00AB50C7" w:rsidRDefault="00160CAF" w:rsidP="00160CAF">
      <w:pPr>
        <w:pStyle w:val="Standard"/>
        <w:ind w:firstLine="709"/>
        <w:jc w:val="both"/>
        <w:rPr>
          <w:i/>
        </w:rPr>
      </w:pPr>
      <w:r w:rsidRPr="00AB50C7">
        <w:rPr>
          <w:i/>
          <w:u w:val="single"/>
        </w:rPr>
        <w:t xml:space="preserve">Вариант 1: </w:t>
      </w:r>
      <w:r w:rsidRPr="00AB50C7">
        <w:t xml:space="preserve">2.2.1. </w:t>
      </w:r>
      <w:r w:rsidRPr="00AB50C7">
        <w:rPr>
          <w:i/>
        </w:rPr>
        <w:t xml:space="preserve">1. авансовый платеж перечисляется Покупателем Поставщику,  в течение  </w:t>
      </w:r>
      <w:r w:rsidR="00E543A1">
        <w:rPr>
          <w:i/>
        </w:rPr>
        <w:t>10</w:t>
      </w:r>
      <w:r w:rsidRPr="00AB50C7">
        <w:rPr>
          <w:i/>
        </w:rPr>
        <w:t xml:space="preserve">  </w:t>
      </w:r>
      <w:r w:rsidR="00E543A1">
        <w:rPr>
          <w:i/>
        </w:rPr>
        <w:t>(десяти</w:t>
      </w:r>
      <w:r w:rsidRPr="00AB50C7">
        <w:rPr>
          <w:i/>
        </w:rPr>
        <w:t xml:space="preserve">) банковских дней с даты  заключения Сторонами настоящего Договора,  в размере  </w:t>
      </w:r>
      <w:r w:rsidR="00E543A1">
        <w:rPr>
          <w:i/>
        </w:rPr>
        <w:t>15</w:t>
      </w:r>
      <w:r w:rsidRPr="00AB50C7">
        <w:rPr>
          <w:i/>
        </w:rPr>
        <w:t>%  (</w:t>
      </w:r>
      <w:r w:rsidR="00E543A1">
        <w:rPr>
          <w:i/>
        </w:rPr>
        <w:t>пятнадцать</w:t>
      </w:r>
      <w:r w:rsidRPr="00AB50C7">
        <w:rPr>
          <w:i/>
        </w:rPr>
        <w:t xml:space="preserve">)  от   стоимости Товара, что составляет сумму: </w:t>
      </w:r>
      <w:r w:rsidR="00E543A1">
        <w:rPr>
          <w:b/>
          <w:bCs/>
          <w:i/>
        </w:rPr>
        <w:t>14970 (четырнадцать тысяч девятьсот семьдесят</w:t>
      </w:r>
      <w:r w:rsidRPr="00AB50C7">
        <w:rPr>
          <w:b/>
          <w:bCs/>
          <w:i/>
        </w:rPr>
        <w:t xml:space="preserve">) рублей </w:t>
      </w:r>
      <w:r w:rsidR="00E543A1">
        <w:rPr>
          <w:b/>
          <w:bCs/>
          <w:i/>
        </w:rPr>
        <w:t>00</w:t>
      </w:r>
      <w:r w:rsidRPr="00AB50C7">
        <w:rPr>
          <w:b/>
          <w:bCs/>
          <w:i/>
        </w:rPr>
        <w:t>копеек</w:t>
      </w:r>
      <w:proofErr w:type="gramStart"/>
      <w:r w:rsidRPr="00AB50C7">
        <w:rPr>
          <w:b/>
          <w:bCs/>
          <w:i/>
        </w:rPr>
        <w:t>,</w:t>
      </w:r>
      <w:r w:rsidRPr="00AB50C7">
        <w:rPr>
          <w:i/>
        </w:rPr>
        <w:t>;</w:t>
      </w:r>
      <w:proofErr w:type="gramEnd"/>
    </w:p>
    <w:p w:rsidR="00160CAF" w:rsidRPr="00AB50C7" w:rsidRDefault="00160CAF" w:rsidP="00160CAF">
      <w:pPr>
        <w:ind w:firstLine="720"/>
        <w:jc w:val="both"/>
        <w:rPr>
          <w:i/>
          <w:sz w:val="24"/>
          <w:szCs w:val="24"/>
        </w:rPr>
      </w:pPr>
      <w:r w:rsidRPr="00AB50C7">
        <w:rPr>
          <w:i/>
          <w:sz w:val="24"/>
          <w:szCs w:val="24"/>
        </w:rPr>
        <w:t xml:space="preserve">2.2.2. окончательный расчет осуществляется в течение </w:t>
      </w:r>
      <w:r w:rsidR="00E543A1">
        <w:rPr>
          <w:i/>
          <w:sz w:val="24"/>
          <w:szCs w:val="24"/>
        </w:rPr>
        <w:t>30</w:t>
      </w:r>
      <w:r w:rsidRPr="00AB50C7">
        <w:rPr>
          <w:i/>
          <w:sz w:val="24"/>
          <w:szCs w:val="24"/>
        </w:rPr>
        <w:t xml:space="preserve"> дней после приемки Товара Покупателем в полном объеме (ТОРГ-12</w:t>
      </w:r>
      <w:proofErr w:type="gramStart"/>
      <w:r w:rsidRPr="00AB50C7">
        <w:rPr>
          <w:i/>
          <w:sz w:val="24"/>
          <w:szCs w:val="24"/>
        </w:rPr>
        <w:t xml:space="preserve"> )</w:t>
      </w:r>
      <w:proofErr w:type="gramEnd"/>
      <w:r w:rsidRPr="00AB50C7">
        <w:rPr>
          <w:i/>
          <w:sz w:val="24"/>
          <w:szCs w:val="24"/>
        </w:rPr>
        <w:t>.</w:t>
      </w:r>
    </w:p>
    <w:p w:rsidR="00160CAF" w:rsidRPr="00AB50C7" w:rsidRDefault="00160CAF" w:rsidP="00160CAF">
      <w:pPr>
        <w:ind w:firstLine="720"/>
        <w:jc w:val="both"/>
        <w:rPr>
          <w:sz w:val="24"/>
          <w:szCs w:val="24"/>
        </w:rPr>
      </w:pPr>
      <w:r w:rsidRPr="00AB50C7">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lastRenderedPageBreak/>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160CAF" w:rsidRPr="00AB50C7" w:rsidRDefault="00160CAF" w:rsidP="00160CAF">
      <w:pPr>
        <w:pStyle w:val="Standard"/>
        <w:shd w:val="clear" w:color="auto" w:fill="FFFFFF"/>
        <w:ind w:firstLine="709"/>
        <w:jc w:val="both"/>
        <w:rPr>
          <w:spacing w:val="-4"/>
        </w:rPr>
      </w:pPr>
      <w:r w:rsidRPr="00AB50C7">
        <w:rPr>
          <w:bCs/>
        </w:rPr>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ских данных на русском 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160CAF" w:rsidRPr="00AB50C7" w:rsidRDefault="00160CAF" w:rsidP="00160CAF">
      <w:pPr>
        <w:pStyle w:val="Standard"/>
        <w:shd w:val="clear" w:color="auto" w:fill="FFFFFF"/>
        <w:ind w:firstLine="709"/>
        <w:jc w:val="both"/>
      </w:pPr>
      <w:r w:rsidRPr="00AB50C7">
        <w:rPr>
          <w:spacing w:val="-4"/>
        </w:rPr>
        <w:t xml:space="preserve">3.1.3. </w:t>
      </w:r>
      <w:r w:rsidRPr="00AB50C7">
        <w:rPr>
          <w:spacing w:val="-3"/>
        </w:rPr>
        <w:t xml:space="preserve">При отгрузке </w:t>
      </w:r>
      <w:r w:rsidRPr="00AB50C7">
        <w:t>Товара передать Покупателю подлинники следующих документов:</w:t>
      </w:r>
    </w:p>
    <w:p w:rsidR="00160CAF" w:rsidRPr="00AB50C7" w:rsidRDefault="00160CAF" w:rsidP="00160CAF">
      <w:pPr>
        <w:pStyle w:val="Standard"/>
        <w:shd w:val="clear" w:color="auto" w:fill="FFFFFF"/>
        <w:ind w:firstLine="709"/>
        <w:jc w:val="both"/>
      </w:pPr>
      <w:r w:rsidRPr="00AB50C7">
        <w:t xml:space="preserve">товарную накладную формы (ТОРГ-12) </w:t>
      </w:r>
    </w:p>
    <w:p w:rsidR="00160CAF" w:rsidRPr="00AB50C7" w:rsidRDefault="00160CAF" w:rsidP="00160CAF">
      <w:pPr>
        <w:pStyle w:val="Standard"/>
        <w:shd w:val="clear" w:color="auto" w:fill="FFFFFF"/>
        <w:ind w:firstLine="709"/>
        <w:jc w:val="both"/>
      </w:pPr>
      <w:r w:rsidRPr="00AB50C7">
        <w:t>счет - фактуру</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160CAF" w:rsidRPr="00AB50C7" w:rsidRDefault="00160CAF" w:rsidP="00160CAF">
      <w:pPr>
        <w:pStyle w:val="Standard"/>
        <w:ind w:firstLine="720"/>
        <w:jc w:val="both"/>
      </w:pPr>
      <w:r w:rsidRPr="00AB50C7">
        <w:t>3.3. Покупатель вправе досрочно принять и оплатить поставленный Поставщиком Товар.</w:t>
      </w:r>
    </w:p>
    <w:p w:rsidR="00160CAF" w:rsidRPr="00AB50C7" w:rsidRDefault="00160CAF" w:rsidP="00160CAF">
      <w:pPr>
        <w:pStyle w:val="Standard"/>
        <w:jc w:val="both"/>
        <w:rPr>
          <w:shd w:val="clear" w:color="auto" w:fill="FFFFFF"/>
        </w:rPr>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160CAF" w:rsidRPr="00AB50C7" w:rsidRDefault="00160CAF" w:rsidP="00160CAF">
      <w:pPr>
        <w:pStyle w:val="Standard"/>
        <w:ind w:firstLine="709"/>
        <w:jc w:val="both"/>
      </w:pPr>
      <w:r w:rsidRPr="00AB50C7">
        <w:t xml:space="preserve">4.1. </w:t>
      </w:r>
      <w:r w:rsidR="00E543A1">
        <w:t>Покупатель своими силами осуществляет прием товара в г. Новосибирске.</w:t>
      </w:r>
      <w:r w:rsidRPr="00AB50C7">
        <w:t xml:space="preserve"> </w:t>
      </w:r>
    </w:p>
    <w:p w:rsidR="00160CAF" w:rsidRPr="00AB50C7" w:rsidRDefault="00160CAF" w:rsidP="00160CAF">
      <w:pPr>
        <w:pStyle w:val="Standard"/>
        <w:ind w:firstLine="720"/>
        <w:jc w:val="both"/>
      </w:pPr>
      <w:r w:rsidRPr="00AB50C7">
        <w:t xml:space="preserve">Уведомление </w:t>
      </w:r>
      <w:r w:rsidR="00FC067C">
        <w:t xml:space="preserve">о том, что товар находится на складе, </w:t>
      </w:r>
      <w:r w:rsidRPr="00AB50C7">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AB50C7" w:rsidRDefault="00160CAF" w:rsidP="00160CAF">
      <w:pPr>
        <w:pStyle w:val="ConsNormal"/>
        <w:spacing w:line="360" w:lineRule="auto"/>
        <w:ind w:firstLine="360"/>
        <w:jc w:val="center"/>
        <w:rPr>
          <w:rFonts w:ascii="Times New Roman" w:hAnsi="Times New Roman" w:cs="Times New Roman"/>
          <w:sz w:val="24"/>
          <w:szCs w:val="24"/>
        </w:rPr>
      </w:pPr>
    </w:p>
    <w:p w:rsidR="00160CAF" w:rsidRPr="00AB50C7" w:rsidRDefault="00160CAF" w:rsidP="00160CAF">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160CAF" w:rsidRPr="00AB50C7" w:rsidRDefault="00160CAF" w:rsidP="00160CAF">
      <w:pPr>
        <w:pStyle w:val="af1"/>
        <w:jc w:val="both"/>
        <w:rPr>
          <w:sz w:val="24"/>
          <w:szCs w:val="24"/>
        </w:rPr>
      </w:pPr>
      <w:r w:rsidRPr="00AB50C7">
        <w:rPr>
          <w:sz w:val="24"/>
          <w:szCs w:val="24"/>
        </w:rPr>
        <w:tab/>
        <w:t>5.1. Поставщик гарантирует, что:</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60CAF" w:rsidRPr="00AB50C7" w:rsidRDefault="00160CAF" w:rsidP="00160CAF">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60CAF" w:rsidRPr="00AB50C7" w:rsidRDefault="00160CAF" w:rsidP="00160CAF">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160CAF" w:rsidRPr="00AB50C7" w:rsidRDefault="00160CAF" w:rsidP="00160CAF">
      <w:pPr>
        <w:pStyle w:val="af1"/>
        <w:ind w:firstLine="708"/>
        <w:jc w:val="both"/>
        <w:rPr>
          <w:spacing w:val="1"/>
          <w:sz w:val="24"/>
          <w:szCs w:val="24"/>
        </w:rPr>
      </w:pPr>
      <w:r w:rsidRPr="00AB50C7">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160CAF" w:rsidRPr="00AB50C7" w:rsidRDefault="00160CAF" w:rsidP="00160CAF">
      <w:pPr>
        <w:pStyle w:val="af1"/>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60CAF" w:rsidRPr="00AB50C7" w:rsidRDefault="00160CAF" w:rsidP="00160CAF">
      <w:pPr>
        <w:pStyle w:val="af1"/>
        <w:jc w:val="both"/>
        <w:rPr>
          <w:sz w:val="24"/>
          <w:szCs w:val="24"/>
        </w:rPr>
      </w:pPr>
      <w:r w:rsidRPr="00AB50C7">
        <w:rPr>
          <w:sz w:val="24"/>
          <w:szCs w:val="24"/>
        </w:rPr>
        <w:tab/>
        <w:t xml:space="preserve">5.2. Гарантийный срок для Товара составляет </w:t>
      </w:r>
      <w:r w:rsidR="00FC067C">
        <w:rPr>
          <w:sz w:val="24"/>
          <w:szCs w:val="24"/>
        </w:rPr>
        <w:t>12</w:t>
      </w:r>
      <w:r w:rsidRPr="00AB50C7">
        <w:rPr>
          <w:sz w:val="24"/>
          <w:szCs w:val="24"/>
        </w:rPr>
        <w:t xml:space="preserve"> (</w:t>
      </w:r>
      <w:r w:rsidR="00FC067C">
        <w:rPr>
          <w:sz w:val="24"/>
          <w:szCs w:val="24"/>
        </w:rPr>
        <w:t>двенадцать</w:t>
      </w:r>
      <w:r w:rsidRPr="00AB50C7">
        <w:rPr>
          <w:sz w:val="24"/>
          <w:szCs w:val="24"/>
        </w:rPr>
        <w:t>)</w:t>
      </w:r>
      <w:r w:rsidR="00FC067C">
        <w:rPr>
          <w:sz w:val="24"/>
          <w:szCs w:val="24"/>
        </w:rPr>
        <w:t xml:space="preserve"> месяцев </w:t>
      </w:r>
      <w:proofErr w:type="gramStart"/>
      <w:r w:rsidRPr="00AB50C7">
        <w:rPr>
          <w:sz w:val="24"/>
          <w:szCs w:val="24"/>
        </w:rPr>
        <w:t>с даты подписания</w:t>
      </w:r>
      <w:proofErr w:type="gramEnd"/>
      <w:r w:rsidRPr="00AB50C7">
        <w:rPr>
          <w:sz w:val="24"/>
          <w:szCs w:val="24"/>
        </w:rPr>
        <w:t xml:space="preserve"> Получателем товарной накладной формы ТОРГ-12.</w:t>
      </w:r>
      <w:r w:rsidRPr="00AB50C7">
        <w:rPr>
          <w:sz w:val="24"/>
          <w:szCs w:val="24"/>
        </w:rPr>
        <w:tab/>
      </w:r>
    </w:p>
    <w:p w:rsidR="00160CAF" w:rsidRPr="00AB50C7" w:rsidRDefault="00160CAF" w:rsidP="00160CAF">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60CAF" w:rsidRPr="00AB50C7" w:rsidRDefault="00160CAF" w:rsidP="00160CAF">
      <w:pPr>
        <w:pStyle w:val="Standard"/>
        <w:jc w:val="both"/>
      </w:pPr>
      <w:r w:rsidRPr="00AB50C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160CAF" w:rsidRPr="00AB50C7" w:rsidRDefault="00160CAF" w:rsidP="00160CAF">
      <w:pPr>
        <w:spacing w:line="228" w:lineRule="auto"/>
        <w:ind w:firstLine="709"/>
        <w:jc w:val="both"/>
        <w:rPr>
          <w:sz w:val="24"/>
          <w:szCs w:val="24"/>
        </w:rPr>
      </w:pPr>
      <w:r w:rsidRPr="00AB50C7">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60CAF" w:rsidRPr="00AB50C7" w:rsidRDefault="00160CAF" w:rsidP="00160CAF">
      <w:pPr>
        <w:pStyle w:val="ConsNormal"/>
        <w:spacing w:line="360" w:lineRule="auto"/>
        <w:jc w:val="center"/>
        <w:rPr>
          <w:rFonts w:ascii="Times New Roman" w:hAnsi="Times New Roman" w:cs="Times New Roman"/>
          <w:b/>
          <w:sz w:val="24"/>
          <w:szCs w:val="24"/>
        </w:rPr>
      </w:pPr>
    </w:p>
    <w:p w:rsidR="00160CAF" w:rsidRPr="00AB50C7" w:rsidRDefault="00160CAF" w:rsidP="00160CAF">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160CAF" w:rsidRPr="00AB50C7" w:rsidRDefault="00160CAF" w:rsidP="00160CAF">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формы ТОРГ-12.</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160CAF" w:rsidRPr="00AB50C7" w:rsidRDefault="00160CAF" w:rsidP="00160CAF">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AB50C7" w:rsidRDefault="00160CAF" w:rsidP="00160CAF">
      <w:pPr>
        <w:pStyle w:val="af1"/>
        <w:ind w:firstLine="709"/>
        <w:jc w:val="both"/>
        <w:rPr>
          <w:sz w:val="24"/>
          <w:szCs w:val="24"/>
        </w:rPr>
      </w:pPr>
      <w:r w:rsidRPr="00AB50C7">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160CAF" w:rsidRPr="00AB50C7" w:rsidRDefault="00160CAF" w:rsidP="00160CAF">
      <w:pPr>
        <w:pStyle w:val="af1"/>
        <w:ind w:firstLine="709"/>
        <w:jc w:val="both"/>
        <w:rPr>
          <w:sz w:val="24"/>
          <w:szCs w:val="24"/>
        </w:rPr>
      </w:pPr>
      <w:r w:rsidRPr="00AB50C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160CAF" w:rsidRPr="00AB50C7" w:rsidRDefault="00160CAF" w:rsidP="00160CAF">
      <w:pPr>
        <w:pStyle w:val="af1"/>
        <w:ind w:firstLine="708"/>
        <w:jc w:val="both"/>
        <w:rPr>
          <w:sz w:val="24"/>
          <w:szCs w:val="24"/>
        </w:rPr>
      </w:pPr>
      <w:r w:rsidRPr="00AB50C7">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160CAF" w:rsidRPr="00AB50C7" w:rsidRDefault="00160CAF" w:rsidP="00160CAF">
      <w:pPr>
        <w:pStyle w:val="Standard"/>
        <w:ind w:right="-81" w:firstLine="709"/>
        <w:jc w:val="both"/>
      </w:pPr>
      <w:r w:rsidRPr="00AB50C7">
        <w:t xml:space="preserve">8.6. В случае не устранения выявленных неисправностей Товара в течение  14 (четырнадцати) рабочих дней </w:t>
      </w:r>
      <w:proofErr w:type="gramStart"/>
      <w:r w:rsidRPr="00AB50C7">
        <w:t>с даты получения</w:t>
      </w:r>
      <w:proofErr w:type="gramEnd"/>
      <w:r w:rsidRPr="00AB50C7">
        <w:t xml:space="preserve"> от Покупателя уведомления об устранении неисправностей Товара, Покупатель вправе требовать от Поставщика уплаты пени в размере:</w:t>
      </w:r>
    </w:p>
    <w:p w:rsidR="00160CAF" w:rsidRPr="00AB50C7" w:rsidRDefault="00160CAF" w:rsidP="00160CAF">
      <w:pPr>
        <w:pStyle w:val="Standard"/>
        <w:ind w:right="-81" w:firstLine="709"/>
        <w:jc w:val="both"/>
      </w:pPr>
      <w:r w:rsidRPr="00AB50C7">
        <w:lastRenderedPageBreak/>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160CAF" w:rsidRPr="00AB50C7" w:rsidRDefault="00160CAF" w:rsidP="00160CAF">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160CAF" w:rsidRPr="00AB50C7" w:rsidRDefault="00160CAF" w:rsidP="00160CAF">
      <w:pPr>
        <w:pStyle w:val="af1"/>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B50C7">
        <w:rPr>
          <w:sz w:val="24"/>
          <w:szCs w:val="24"/>
        </w:rPr>
        <w:t>с  даты  поставки</w:t>
      </w:r>
      <w:proofErr w:type="gramEnd"/>
      <w:r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60CAF" w:rsidRPr="00AB50C7" w:rsidRDefault="00160CAF" w:rsidP="00160CAF">
      <w:pPr>
        <w:pStyle w:val="af1"/>
        <w:ind w:firstLine="708"/>
        <w:jc w:val="both"/>
        <w:rPr>
          <w:sz w:val="24"/>
          <w:szCs w:val="24"/>
        </w:rPr>
      </w:pPr>
      <w:r w:rsidRPr="00AB50C7">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AB50C7">
        <w:rPr>
          <w:sz w:val="24"/>
          <w:szCs w:val="24"/>
        </w:rPr>
        <w:t>поставленных</w:t>
      </w:r>
      <w:proofErr w:type="gramEnd"/>
      <w:r w:rsidRPr="00AB50C7">
        <w:rPr>
          <w:sz w:val="24"/>
          <w:szCs w:val="24"/>
        </w:rPr>
        <w:t xml:space="preserve"> в срок комплектующих или потребовать от Поставщика в 30-и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60CAF" w:rsidRPr="00AB50C7" w:rsidRDefault="00160CAF" w:rsidP="00160CAF">
      <w:pPr>
        <w:pStyle w:val="af1"/>
        <w:ind w:firstLine="708"/>
        <w:jc w:val="both"/>
        <w:rPr>
          <w:sz w:val="24"/>
          <w:szCs w:val="24"/>
        </w:rPr>
      </w:pPr>
      <w:r w:rsidRPr="00AB50C7">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AB50C7" w:rsidRDefault="00160CAF" w:rsidP="00160CAF">
      <w:pPr>
        <w:pStyle w:val="Standard"/>
        <w:ind w:firstLine="708"/>
        <w:jc w:val="both"/>
      </w:pPr>
      <w:r w:rsidRPr="00AB50C7">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cs="Times New Roman"/>
          <w:iCs/>
          <w:sz w:val="24"/>
          <w:szCs w:val="24"/>
        </w:rPr>
        <w:t>ств тр</w:t>
      </w:r>
      <w:proofErr w:type="gramEnd"/>
      <w:r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AB50C7" w:rsidRDefault="00160CAF" w:rsidP="00160CAF">
      <w:pPr>
        <w:pStyle w:val="ConsNormal"/>
        <w:ind w:firstLine="709"/>
        <w:jc w:val="both"/>
        <w:rPr>
          <w:rFonts w:ascii="Times New Roman" w:hAnsi="Times New Roman" w:cs="Times New Roman"/>
          <w:iCs/>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9.1. </w:t>
      </w:r>
      <w:proofErr w:type="gramStart"/>
      <w:r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по </w:t>
      </w:r>
      <w:r w:rsidRPr="00AB50C7">
        <w:rPr>
          <w:rFonts w:ascii="Times New Roman" w:hAnsi="Times New Roman" w:cs="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60CAF" w:rsidRPr="00AB50C7" w:rsidRDefault="00160CAF" w:rsidP="00160CAF">
      <w:pPr>
        <w:pStyle w:val="ConsNormal"/>
        <w:spacing w:line="360" w:lineRule="auto"/>
        <w:ind w:firstLine="0"/>
        <w:jc w:val="both"/>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10.3. В случае</w:t>
      </w:r>
      <w:proofErr w:type="gramStart"/>
      <w:r w:rsidRPr="00AB50C7">
        <w:rPr>
          <w:rFonts w:ascii="Times New Roman" w:hAnsi="Times New Roman" w:cs="Times New Roman"/>
          <w:sz w:val="24"/>
          <w:szCs w:val="24"/>
        </w:rPr>
        <w:t>,</w:t>
      </w:r>
      <w:proofErr w:type="gramEnd"/>
      <w:r w:rsidRPr="00AB50C7">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FC067C">
        <w:rPr>
          <w:rFonts w:ascii="Times New Roman" w:hAnsi="Times New Roman" w:cs="Times New Roman"/>
          <w:sz w:val="24"/>
          <w:szCs w:val="24"/>
        </w:rPr>
        <w:t xml:space="preserve">г. Новосибирска </w:t>
      </w:r>
      <w:r w:rsidRPr="00AB50C7">
        <w:rPr>
          <w:rFonts w:ascii="Times New Roman" w:hAnsi="Times New Roman" w:cs="Times New Roman"/>
          <w:sz w:val="24"/>
          <w:szCs w:val="24"/>
        </w:rPr>
        <w:t xml:space="preserve"> в соответствии с действующим законодательством РФ.</w:t>
      </w:r>
      <w:r w:rsidRPr="00AB50C7">
        <w:rPr>
          <w:rFonts w:ascii="Times New Roman" w:hAnsi="Times New Roman" w:cs="Times New Roman"/>
          <w:i/>
          <w:sz w:val="24"/>
          <w:szCs w:val="24"/>
        </w:rPr>
        <w:t xml:space="preserve">        </w:t>
      </w:r>
    </w:p>
    <w:p w:rsidR="00160CAF" w:rsidRPr="00AB50C7" w:rsidRDefault="00160CAF" w:rsidP="00160CAF">
      <w:pPr>
        <w:pStyle w:val="ConsNormal"/>
        <w:ind w:firstLine="0"/>
        <w:jc w:val="both"/>
        <w:rPr>
          <w:rFonts w:ascii="Times New Roman" w:hAnsi="Times New Roman" w:cs="Times New Roman"/>
          <w:b/>
          <w:sz w:val="24"/>
          <w:szCs w:val="24"/>
        </w:rPr>
      </w:pP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11.2. Настоящий Договор </w:t>
      </w:r>
      <w:proofErr w:type="gramStart"/>
      <w:r w:rsidRPr="00AB50C7">
        <w:rPr>
          <w:rFonts w:ascii="Times New Roman" w:hAnsi="Times New Roman" w:cs="Times New Roman"/>
          <w:sz w:val="24"/>
          <w:szCs w:val="24"/>
        </w:rPr>
        <w:t>может быть досрочно расторгнут</w:t>
      </w:r>
      <w:proofErr w:type="gramEnd"/>
      <w:r w:rsidRPr="00AB50C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11.3. 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11.5. В случае досрочного расторжения настоящего Договора </w:t>
      </w:r>
      <w:r w:rsidRPr="00AB50C7">
        <w:rPr>
          <w:rFonts w:ascii="Times New Roman" w:hAnsi="Times New Roman" w:cs="Times New Roman"/>
          <w:sz w:val="24"/>
          <w:szCs w:val="24"/>
        </w:rPr>
        <w:br/>
        <w:t>по основаниям, предусмотренным законодательством Российской</w:t>
      </w:r>
      <w:r w:rsidRPr="00AB50C7">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AB50C7">
        <w:rPr>
          <w:rFonts w:ascii="Times New Roman" w:hAnsi="Times New Roman" w:cs="Times New Roman"/>
          <w:sz w:val="24"/>
          <w:szCs w:val="24"/>
        </w:rPr>
        <w:t xml:space="preserve">с даты </w:t>
      </w:r>
      <w:r w:rsidRPr="00AB50C7">
        <w:rPr>
          <w:rFonts w:ascii="Times New Roman" w:hAnsi="Times New Roman" w:cs="Times New Roman"/>
          <w:sz w:val="24"/>
          <w:szCs w:val="24"/>
        </w:rPr>
        <w:br/>
        <w:t>расторжения</w:t>
      </w:r>
      <w:proofErr w:type="gramEnd"/>
      <w:r w:rsidRPr="00AB50C7">
        <w:rPr>
          <w:rFonts w:ascii="Times New Roman" w:hAnsi="Times New Roman" w:cs="Times New Roman"/>
          <w:sz w:val="24"/>
          <w:szCs w:val="24"/>
        </w:rPr>
        <w:t xml:space="preserve"> настоящего Договора.</w:t>
      </w:r>
    </w:p>
    <w:p w:rsidR="00160CAF" w:rsidRPr="00AB50C7" w:rsidRDefault="00160CAF" w:rsidP="00160CAF">
      <w:pPr>
        <w:pStyle w:val="ConsNormal"/>
        <w:widowControl w:val="0"/>
        <w:numPr>
          <w:ilvl w:val="1"/>
          <w:numId w:val="55"/>
        </w:numPr>
        <w:suppressAutoHyphens/>
        <w:autoSpaceDN w:val="0"/>
        <w:snapToGrid/>
        <w:ind w:firstLine="709"/>
        <w:jc w:val="both"/>
        <w:textAlignment w:val="baseline"/>
        <w:rPr>
          <w:rFonts w:ascii="Times New Roman" w:hAnsi="Times New Roman" w:cs="Times New Roman"/>
          <w:sz w:val="24"/>
          <w:szCs w:val="24"/>
        </w:rPr>
      </w:pPr>
      <w:proofErr w:type="gramStart"/>
      <w:r w:rsidRPr="00AB50C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160CAF" w:rsidRPr="00AB50C7" w:rsidRDefault="00160CAF" w:rsidP="00160CAF">
      <w:pPr>
        <w:pStyle w:val="Standard"/>
        <w:spacing w:line="276" w:lineRule="auto"/>
        <w:jc w:val="center"/>
        <w:rPr>
          <w:b/>
        </w:rPr>
      </w:pPr>
      <w:bookmarkStart w:id="1" w:name="OLE_LINK13"/>
      <w:bookmarkStart w:id="2" w:name="OLE_LINK12"/>
      <w:bookmarkStart w:id="3" w:name="OLE_LINK1"/>
      <w:bookmarkStart w:id="4" w:name="OLE_LINK5"/>
    </w:p>
    <w:p w:rsidR="00160CAF" w:rsidRPr="00AB50C7" w:rsidRDefault="00160CAF" w:rsidP="00160CAF">
      <w:pPr>
        <w:pStyle w:val="Standard"/>
        <w:spacing w:line="276" w:lineRule="auto"/>
        <w:jc w:val="center"/>
        <w:rPr>
          <w:b/>
        </w:rPr>
      </w:pPr>
      <w:r w:rsidRPr="00AB50C7">
        <w:rPr>
          <w:b/>
        </w:rPr>
        <w:t>12. Антикоррупционная оговорка</w:t>
      </w:r>
    </w:p>
    <w:p w:rsidR="00160CAF" w:rsidRPr="00AB50C7" w:rsidRDefault="00160CAF" w:rsidP="00160CAF">
      <w:pPr>
        <w:pStyle w:val="Standard"/>
        <w:spacing w:line="276" w:lineRule="auto"/>
        <w:jc w:val="both"/>
      </w:pPr>
      <w:r w:rsidRPr="00AB50C7">
        <w:tab/>
        <w:t>12.1. </w:t>
      </w:r>
      <w:proofErr w:type="gramStart"/>
      <w:r w:rsidRPr="00AB50C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160CAF" w:rsidRPr="00AB50C7" w:rsidRDefault="00160CAF" w:rsidP="00160CAF">
      <w:pPr>
        <w:pStyle w:val="Standard"/>
        <w:spacing w:line="276" w:lineRule="auto"/>
        <w:jc w:val="both"/>
      </w:pPr>
      <w:r w:rsidRPr="00AB50C7">
        <w:lastRenderedPageBreak/>
        <w:tab/>
        <w:t>12.2. </w:t>
      </w:r>
      <w:proofErr w:type="gramStart"/>
      <w:r w:rsidRPr="00AB50C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AB50C7" w:rsidRDefault="00160CAF" w:rsidP="00160CAF">
      <w:pPr>
        <w:pStyle w:val="Standard"/>
        <w:spacing w:line="276" w:lineRule="auto"/>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AB50C7">
        <w:t xml:space="preserve">12.1, 12.2 </w:t>
      </w:r>
      <w:bookmarkEnd w:id="5"/>
      <w:bookmarkEnd w:id="6"/>
      <w:r w:rsidRPr="00AB50C7">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60CAF" w:rsidRPr="00AB50C7" w:rsidRDefault="00160CAF" w:rsidP="00160CAF">
      <w:pPr>
        <w:pStyle w:val="Standard"/>
        <w:spacing w:line="276" w:lineRule="auto"/>
        <w:jc w:val="both"/>
        <w:rPr>
          <w:shd w:val="clear" w:color="auto" w:fill="FFFFFF"/>
        </w:rPr>
      </w:pPr>
      <w:r w:rsidRPr="00AB50C7">
        <w:tab/>
      </w:r>
      <w:r w:rsidRPr="00AB50C7">
        <w:rPr>
          <w:shd w:val="clear" w:color="auto" w:fill="FFFFFF"/>
        </w:rPr>
        <w:t xml:space="preserve">12.3.1.Каналы уведомления Покупателя о нарушениях каких-либо положений пунктов 12.1, 12.2 настоящего Договора: </w:t>
      </w:r>
    </w:p>
    <w:p w:rsidR="00160CAF" w:rsidRPr="00AB50C7" w:rsidRDefault="00160CAF" w:rsidP="00160CAF">
      <w:pPr>
        <w:pStyle w:val="Standard"/>
        <w:spacing w:line="276" w:lineRule="auto"/>
        <w:jc w:val="both"/>
        <w:rPr>
          <w:shd w:val="clear" w:color="auto" w:fill="FFFFFF"/>
        </w:rPr>
      </w:pPr>
      <w:r w:rsidRPr="00AB50C7">
        <w:rPr>
          <w:shd w:val="clear" w:color="auto" w:fill="FFFFFF"/>
        </w:rPr>
        <w:t>- факс:</w:t>
      </w:r>
      <w:r w:rsidR="00FC067C">
        <w:t>(383</w:t>
      </w:r>
      <w:r w:rsidRPr="00AB50C7">
        <w:t xml:space="preserve">) </w:t>
      </w:r>
      <w:r w:rsidR="00FC067C">
        <w:t>61-7-2-18-07</w:t>
      </w:r>
      <w:r w:rsidRPr="00AB50C7">
        <w:rPr>
          <w:shd w:val="clear" w:color="auto" w:fill="FFFFFF"/>
        </w:rPr>
        <w:t>;</w:t>
      </w:r>
    </w:p>
    <w:p w:rsidR="00160CAF" w:rsidRPr="00AB50C7" w:rsidRDefault="00160CAF" w:rsidP="00160CAF">
      <w:pPr>
        <w:pStyle w:val="Standard"/>
        <w:spacing w:line="276" w:lineRule="auto"/>
        <w:jc w:val="both"/>
      </w:pPr>
      <w:r w:rsidRPr="00AB50C7">
        <w:rPr>
          <w:shd w:val="clear" w:color="auto" w:fill="FFFFFF"/>
        </w:rPr>
        <w:t xml:space="preserve">- электронная почта: </w:t>
      </w:r>
      <w:proofErr w:type="spellStart"/>
      <w:r w:rsidR="00FC067C">
        <w:rPr>
          <w:lang w:val="en-US"/>
        </w:rPr>
        <w:t>ubb</w:t>
      </w:r>
      <w:proofErr w:type="spellEnd"/>
      <w:r w:rsidR="00FC067C" w:rsidRPr="00FC067C">
        <w:t>123@</w:t>
      </w:r>
      <w:r w:rsidR="00FC067C">
        <w:rPr>
          <w:lang w:val="en-US"/>
        </w:rPr>
        <w:t>mail</w:t>
      </w:r>
      <w:r w:rsidR="00FC067C" w:rsidRPr="00FC067C">
        <w:t>.</w:t>
      </w:r>
      <w:proofErr w:type="spellStart"/>
      <w:r w:rsidR="00FC067C">
        <w:rPr>
          <w:lang w:val="en-US"/>
        </w:rPr>
        <w:t>ru</w:t>
      </w:r>
      <w:proofErr w:type="spellEnd"/>
      <w:r w:rsidRPr="00AB50C7">
        <w:rPr>
          <w:shd w:val="clear" w:color="auto" w:fill="FFFFFF"/>
        </w:rPr>
        <w:t>;</w:t>
      </w:r>
    </w:p>
    <w:p w:rsidR="00160CAF" w:rsidRPr="00AB50C7" w:rsidRDefault="00160CAF" w:rsidP="00160CAF">
      <w:pPr>
        <w:pStyle w:val="Standard"/>
        <w:spacing w:line="276" w:lineRule="auto"/>
        <w:ind w:firstLine="709"/>
        <w:jc w:val="both"/>
      </w:pPr>
      <w:r w:rsidRPr="00AB50C7">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AB50C7">
        <w:t>с даты получения</w:t>
      </w:r>
      <w:proofErr w:type="gramEnd"/>
      <w:r w:rsidRPr="00AB50C7">
        <w:t xml:space="preserve"> письменного уведомления.</w:t>
      </w:r>
    </w:p>
    <w:p w:rsidR="00160CAF" w:rsidRPr="00AB50C7" w:rsidRDefault="00160CAF" w:rsidP="00160CAF">
      <w:pPr>
        <w:pStyle w:val="Standard"/>
        <w:spacing w:line="276" w:lineRule="auto"/>
        <w:jc w:val="both"/>
      </w:pPr>
      <w:r w:rsidRPr="00AB50C7">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AB50C7" w:rsidRDefault="00160CAF" w:rsidP="00160CAF">
      <w:pPr>
        <w:pStyle w:val="Standard"/>
        <w:spacing w:line="276" w:lineRule="auto"/>
        <w:jc w:val="both"/>
      </w:pPr>
      <w:r w:rsidRPr="00AB50C7">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AB50C7" w:rsidRDefault="00160CAF" w:rsidP="00160CAF">
      <w:pPr>
        <w:pStyle w:val="Standard"/>
        <w:numPr>
          <w:ilvl w:val="1"/>
          <w:numId w:val="57"/>
        </w:numPr>
        <w:spacing w:line="276" w:lineRule="auto"/>
        <w:ind w:firstLine="709"/>
        <w:jc w:val="both"/>
      </w:pPr>
      <w:proofErr w:type="gramStart"/>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160CAF" w:rsidRPr="00AB50C7" w:rsidRDefault="00160CAF" w:rsidP="00160CAF">
      <w:pPr>
        <w:pStyle w:val="Standard"/>
        <w:spacing w:line="276" w:lineRule="auto"/>
        <w:jc w:val="both"/>
      </w:pPr>
    </w:p>
    <w:p w:rsidR="00160CAF" w:rsidRPr="00AB50C7" w:rsidRDefault="00160CAF" w:rsidP="00160CAF">
      <w:pPr>
        <w:pStyle w:val="Standard"/>
        <w:spacing w:line="276" w:lineRule="auto"/>
        <w:jc w:val="center"/>
        <w:rPr>
          <w:b/>
        </w:rPr>
      </w:pPr>
      <w:r w:rsidRPr="00AB50C7">
        <w:rPr>
          <w:b/>
        </w:rPr>
        <w:t>13. Срок действия Договора</w:t>
      </w:r>
    </w:p>
    <w:p w:rsidR="00160CAF" w:rsidRPr="00AB50C7" w:rsidRDefault="00160CAF" w:rsidP="00160CAF">
      <w:pPr>
        <w:pStyle w:val="Standard"/>
        <w:spacing w:line="276" w:lineRule="auto"/>
        <w:jc w:val="both"/>
      </w:pPr>
      <w:r w:rsidRPr="00AB50C7">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60CAF" w:rsidRPr="00AB50C7" w:rsidRDefault="00160CAF" w:rsidP="00160CAF">
      <w:pPr>
        <w:pStyle w:val="Standard"/>
        <w:spacing w:line="276" w:lineRule="auto"/>
        <w:jc w:val="both"/>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14. Прочие условия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AB50C7" w:rsidRDefault="00160CAF" w:rsidP="00160CAF">
      <w:pPr>
        <w:pStyle w:val="Standard"/>
        <w:ind w:firstLine="709"/>
        <w:jc w:val="both"/>
        <w:rPr>
          <w:shd w:val="clear" w:color="auto" w:fill="FFFFFF"/>
        </w:rPr>
      </w:pPr>
      <w:r w:rsidRPr="00AB50C7">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14.5. Все приложения к настоящему Договору являются его неотъемлемыми частями.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14.7. К настоящему Договору прилагаются (</w:t>
      </w:r>
      <w:r w:rsidRPr="00AB50C7">
        <w:rPr>
          <w:rFonts w:ascii="Times New Roman" w:hAnsi="Times New Roman" w:cs="Times New Roman"/>
          <w:i/>
          <w:sz w:val="24"/>
          <w:szCs w:val="24"/>
        </w:rPr>
        <w:t>если прилагаются)</w:t>
      </w:r>
      <w:r w:rsidRPr="00AB50C7">
        <w:rPr>
          <w:rFonts w:ascii="Times New Roman" w:hAnsi="Times New Roman" w:cs="Times New Roman"/>
          <w:sz w:val="24"/>
          <w:szCs w:val="24"/>
        </w:rPr>
        <w:t>:</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 Спецификация (приложение № 1); (если не предусмотрено в п. 1.2., 1.3.)</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14.8.1. График поставки (приложение № 2); (если не установлено в п. 1.4.)</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i/>
          <w:sz w:val="24"/>
          <w:szCs w:val="24"/>
        </w:rPr>
        <w:t>14.8.2. График оплаты (приложение №3)</w:t>
      </w:r>
      <w:r w:rsidRPr="00AB50C7">
        <w:rPr>
          <w:rFonts w:ascii="Times New Roman" w:hAnsi="Times New Roman" w:cs="Times New Roman"/>
          <w:sz w:val="24"/>
          <w:szCs w:val="24"/>
        </w:rPr>
        <w:t xml:space="preserve"> </w:t>
      </w:r>
      <w:r w:rsidRPr="00AB50C7">
        <w:rPr>
          <w:rFonts w:ascii="Times New Roman" w:hAnsi="Times New Roman" w:cs="Times New Roman"/>
          <w:i/>
          <w:sz w:val="24"/>
          <w:szCs w:val="24"/>
        </w:rPr>
        <w:t>(если не установлено в п.2.2)</w:t>
      </w:r>
    </w:p>
    <w:p w:rsidR="00160CAF" w:rsidRPr="00AB50C7" w:rsidRDefault="00160CAF" w:rsidP="00160CAF">
      <w:pPr>
        <w:pStyle w:val="ConsNormal"/>
        <w:spacing w:line="360" w:lineRule="auto"/>
        <w:ind w:firstLine="709"/>
        <w:jc w:val="both"/>
        <w:rPr>
          <w:rFonts w:ascii="Times New Roman" w:hAnsi="Times New Roman" w:cs="Times New Roman"/>
          <w:sz w:val="24"/>
          <w:szCs w:val="24"/>
        </w:rPr>
      </w:pPr>
    </w:p>
    <w:p w:rsidR="00160CAF" w:rsidRPr="00AB50C7" w:rsidRDefault="00160CAF" w:rsidP="00160CAF">
      <w:pPr>
        <w:pStyle w:val="Textbody"/>
        <w:jc w:val="center"/>
        <w:rPr>
          <w:b/>
        </w:rPr>
      </w:pPr>
      <w:r w:rsidRPr="00AB50C7">
        <w:rPr>
          <w:b/>
        </w:rPr>
        <w:t>15. Адреса и платёжные реквизиты Сторон</w:t>
      </w:r>
    </w:p>
    <w:p w:rsidR="00160CAF" w:rsidRPr="00AB50C7" w:rsidRDefault="00160CAF" w:rsidP="00160CAF">
      <w:pPr>
        <w:spacing w:line="228" w:lineRule="auto"/>
        <w:ind w:firstLine="709"/>
        <w:jc w:val="both"/>
        <w:rPr>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160CAF" w:rsidRPr="00AB50C7" w:rsidTr="0027547B">
        <w:tc>
          <w:tcPr>
            <w:tcW w:w="5495" w:type="dxa"/>
            <w:tcBorders>
              <w:top w:val="single" w:sz="4" w:space="0" w:color="auto"/>
              <w:left w:val="single" w:sz="4" w:space="0" w:color="auto"/>
              <w:bottom w:val="single" w:sz="4" w:space="0" w:color="auto"/>
              <w:right w:val="single" w:sz="4" w:space="0" w:color="auto"/>
            </w:tcBorders>
          </w:tcPr>
          <w:p w:rsidR="00160CAF" w:rsidRPr="00FC067C" w:rsidRDefault="00160CAF" w:rsidP="0027547B">
            <w:pPr>
              <w:pStyle w:val="afe"/>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FC067C">
              <w:rPr>
                <w:rFonts w:ascii="Times New Roman" w:hAnsi="Times New Roman" w:cs="Times New Roman"/>
                <w:b/>
                <w:sz w:val="24"/>
                <w:szCs w:val="24"/>
                <w:lang w:val="ru-RU"/>
              </w:rPr>
              <w:t>Покупатель:</w:t>
            </w:r>
            <w:r w:rsidR="00FC067C" w:rsidRPr="00FC067C">
              <w:rPr>
                <w:lang w:val="ru-RU"/>
              </w:rPr>
              <w:t xml:space="preserve"> </w:t>
            </w:r>
            <w:r w:rsidR="00FC067C" w:rsidRPr="00FC067C">
              <w:rPr>
                <w:rFonts w:ascii="Times New Roman" w:hAnsi="Times New Roman" w:cs="Times New Roman"/>
                <w:b/>
                <w:sz w:val="24"/>
                <w:szCs w:val="24"/>
                <w:lang w:val="ru-RU"/>
              </w:rPr>
              <w:t>Негосударственное учреждение здравоохранения «Узловая больница на станции Барабинск открытого акционерного общества «Российские железные дороги»,</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 xml:space="preserve">Юридический адрес:632331, НСО, г. Барабинск, ул. </w:t>
            </w:r>
            <w:proofErr w:type="gramStart"/>
            <w:r w:rsidRPr="00FC067C">
              <w:rPr>
                <w:rFonts w:ascii="Times New Roman" w:hAnsi="Times New Roman" w:cs="Times New Roman"/>
                <w:sz w:val="24"/>
                <w:szCs w:val="24"/>
                <w:lang w:val="ru-RU"/>
              </w:rPr>
              <w:t>Путевая</w:t>
            </w:r>
            <w:proofErr w:type="gramEnd"/>
            <w:r w:rsidRPr="00FC067C">
              <w:rPr>
                <w:rFonts w:ascii="Times New Roman" w:hAnsi="Times New Roman" w:cs="Times New Roman"/>
                <w:sz w:val="24"/>
                <w:szCs w:val="24"/>
                <w:lang w:val="ru-RU"/>
              </w:rPr>
              <w:t xml:space="preserve"> ,123</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 xml:space="preserve"> Фактический адрес: 632331, НСО, г. Барабинск, ул. </w:t>
            </w:r>
            <w:proofErr w:type="gramStart"/>
            <w:r w:rsidRPr="00FC067C">
              <w:rPr>
                <w:rFonts w:ascii="Times New Roman" w:hAnsi="Times New Roman" w:cs="Times New Roman"/>
                <w:sz w:val="24"/>
                <w:szCs w:val="24"/>
                <w:lang w:val="ru-RU"/>
              </w:rPr>
              <w:t>Путевая</w:t>
            </w:r>
            <w:proofErr w:type="gramEnd"/>
            <w:r w:rsidRPr="00FC067C">
              <w:rPr>
                <w:rFonts w:ascii="Times New Roman" w:hAnsi="Times New Roman" w:cs="Times New Roman"/>
                <w:sz w:val="24"/>
                <w:szCs w:val="24"/>
                <w:lang w:val="ru-RU"/>
              </w:rPr>
              <w:t xml:space="preserve"> ,123</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ИНН 5451110069       КПП 545101001</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 xml:space="preserve"> </w:t>
            </w:r>
            <w:proofErr w:type="gramStart"/>
            <w:r w:rsidRPr="00FC067C">
              <w:rPr>
                <w:rFonts w:ascii="Times New Roman" w:hAnsi="Times New Roman" w:cs="Times New Roman"/>
                <w:sz w:val="24"/>
                <w:szCs w:val="24"/>
                <w:lang w:val="ru-RU"/>
              </w:rPr>
              <w:t>р</w:t>
            </w:r>
            <w:proofErr w:type="gramEnd"/>
            <w:r w:rsidRPr="00FC067C">
              <w:rPr>
                <w:rFonts w:ascii="Times New Roman" w:hAnsi="Times New Roman" w:cs="Times New Roman"/>
                <w:sz w:val="24"/>
                <w:szCs w:val="24"/>
                <w:lang w:val="ru-RU"/>
              </w:rPr>
              <w:t>/с 40703810839400001786</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 xml:space="preserve"> в Филиале №5440 ВТБ  (ПАО)</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БИК 045004719</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к/с 30101810450040000719</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ОКПО 01107852</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ОКАТО 50405000000</w:t>
            </w:r>
          </w:p>
          <w:p w:rsidR="00FC067C" w:rsidRPr="00FC067C" w:rsidRDefault="00FC067C" w:rsidP="00FC067C">
            <w:pPr>
              <w:pStyle w:val="afe"/>
              <w:suppressAutoHyphens/>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E-mail:ubb123@mail.ru</w:t>
            </w:r>
          </w:p>
          <w:p w:rsidR="00FC067C" w:rsidRPr="00FC067C" w:rsidRDefault="00FC067C" w:rsidP="00FC067C">
            <w:pPr>
              <w:pStyle w:val="afe"/>
              <w:suppressAutoHyphens/>
              <w:spacing w:after="200"/>
              <w:jc w:val="both"/>
              <w:textAlignment w:val="baseline"/>
              <w:rPr>
                <w:rFonts w:ascii="Times New Roman" w:hAnsi="Times New Roman" w:cs="Times New Roman"/>
                <w:sz w:val="24"/>
                <w:szCs w:val="24"/>
                <w:lang w:val="ru-RU"/>
              </w:rPr>
            </w:pPr>
            <w:r w:rsidRPr="00FC067C">
              <w:rPr>
                <w:rFonts w:ascii="Times New Roman" w:hAnsi="Times New Roman" w:cs="Times New Roman"/>
                <w:sz w:val="24"/>
                <w:szCs w:val="24"/>
                <w:lang w:val="ru-RU"/>
              </w:rPr>
              <w:t>8(383)61-7-25-40</w:t>
            </w:r>
          </w:p>
          <w:p w:rsidR="00160CAF" w:rsidRPr="00FC067C" w:rsidRDefault="00160CAF" w:rsidP="00FC067C">
            <w:pPr>
              <w:pStyle w:val="afe"/>
              <w:suppressAutoHyphens/>
              <w:spacing w:after="200"/>
              <w:jc w:val="both"/>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160CAF" w:rsidRPr="00AB50C7" w:rsidRDefault="00160CAF" w:rsidP="0027547B">
            <w:pPr>
              <w:pStyle w:val="afe"/>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AB50C7">
              <w:rPr>
                <w:rFonts w:ascii="Times New Roman" w:hAnsi="Times New Roman" w:cs="Times New Roman"/>
                <w:b/>
                <w:sz w:val="24"/>
                <w:szCs w:val="24"/>
              </w:rPr>
              <w:t>Поставщик</w:t>
            </w:r>
            <w:proofErr w:type="spellEnd"/>
            <w:r w:rsidRPr="00AB50C7">
              <w:rPr>
                <w:rFonts w:ascii="Times New Roman" w:hAnsi="Times New Roman" w:cs="Times New Roman"/>
                <w:b/>
                <w:sz w:val="24"/>
                <w:szCs w:val="24"/>
              </w:rPr>
              <w:t>:</w:t>
            </w:r>
          </w:p>
          <w:p w:rsidR="00160CAF" w:rsidRPr="00AB50C7" w:rsidRDefault="00160CAF" w:rsidP="0027547B">
            <w:pPr>
              <w:spacing w:line="216" w:lineRule="auto"/>
              <w:jc w:val="both"/>
              <w:rPr>
                <w:sz w:val="24"/>
                <w:szCs w:val="24"/>
              </w:rPr>
            </w:pPr>
          </w:p>
        </w:tc>
      </w:tr>
      <w:tr w:rsidR="00160CAF" w:rsidRPr="00AB50C7" w:rsidTr="0027547B">
        <w:trPr>
          <w:trHeight w:val="1427"/>
        </w:trPr>
        <w:tc>
          <w:tcPr>
            <w:tcW w:w="5495" w:type="dxa"/>
            <w:tcBorders>
              <w:top w:val="single" w:sz="4" w:space="0" w:color="auto"/>
              <w:left w:val="single" w:sz="4" w:space="0" w:color="auto"/>
              <w:bottom w:val="single" w:sz="4" w:space="0" w:color="auto"/>
              <w:right w:val="single" w:sz="4" w:space="0" w:color="auto"/>
            </w:tcBorders>
          </w:tcPr>
          <w:p w:rsidR="00160CAF" w:rsidRPr="00C7699E" w:rsidRDefault="00FC067C" w:rsidP="0027547B">
            <w:pPr>
              <w:pStyle w:val="ConsNormal"/>
              <w:spacing w:after="200" w:line="216" w:lineRule="auto"/>
              <w:ind w:firstLine="0"/>
              <w:jc w:val="both"/>
              <w:rPr>
                <w:rFonts w:ascii="Times New Roman" w:hAnsi="Times New Roman" w:cs="Times New Roman"/>
                <w:sz w:val="24"/>
                <w:szCs w:val="24"/>
              </w:rPr>
            </w:pPr>
            <w:r w:rsidRPr="00C7699E">
              <w:rPr>
                <w:rFonts w:ascii="Times New Roman" w:hAnsi="Times New Roman" w:cs="Times New Roman"/>
                <w:sz w:val="24"/>
                <w:szCs w:val="24"/>
              </w:rPr>
              <w:lastRenderedPageBreak/>
              <w:t>______________/</w:t>
            </w:r>
            <w:proofErr w:type="spellStart"/>
            <w:r>
              <w:rPr>
                <w:rFonts w:ascii="Times New Roman" w:hAnsi="Times New Roman" w:cs="Times New Roman"/>
                <w:sz w:val="24"/>
                <w:szCs w:val="24"/>
              </w:rPr>
              <w:t>Е</w:t>
            </w:r>
            <w:r w:rsidRPr="00C7699E">
              <w:rPr>
                <w:rFonts w:ascii="Times New Roman" w:hAnsi="Times New Roman" w:cs="Times New Roman"/>
                <w:sz w:val="24"/>
                <w:szCs w:val="24"/>
              </w:rPr>
              <w:t>.</w:t>
            </w:r>
            <w:r>
              <w:rPr>
                <w:rFonts w:ascii="Times New Roman" w:hAnsi="Times New Roman" w:cs="Times New Roman"/>
                <w:sz w:val="24"/>
                <w:szCs w:val="24"/>
              </w:rPr>
              <w:t>Ю</w:t>
            </w:r>
            <w:r w:rsidRPr="00C7699E">
              <w:rPr>
                <w:rFonts w:ascii="Times New Roman" w:hAnsi="Times New Roman" w:cs="Times New Roman"/>
                <w:sz w:val="24"/>
                <w:szCs w:val="24"/>
              </w:rPr>
              <w:t>.</w:t>
            </w:r>
            <w:r>
              <w:rPr>
                <w:rFonts w:ascii="Times New Roman" w:hAnsi="Times New Roman" w:cs="Times New Roman"/>
                <w:sz w:val="24"/>
                <w:szCs w:val="24"/>
              </w:rPr>
              <w:t>Кусков</w:t>
            </w:r>
            <w:proofErr w:type="spellEnd"/>
            <w:r w:rsidR="00160CAF" w:rsidRPr="00C7699E">
              <w:rPr>
                <w:rFonts w:ascii="Times New Roman" w:hAnsi="Times New Roman" w:cs="Times New Roman"/>
                <w:sz w:val="24"/>
                <w:szCs w:val="24"/>
              </w:rPr>
              <w:t>/</w:t>
            </w:r>
          </w:p>
          <w:p w:rsidR="00160CAF" w:rsidRPr="00C7699E" w:rsidRDefault="00160CAF" w:rsidP="0027547B">
            <w:pPr>
              <w:pStyle w:val="ConsNormal"/>
              <w:spacing w:after="200" w:line="216" w:lineRule="auto"/>
              <w:ind w:firstLine="0"/>
              <w:jc w:val="both"/>
              <w:rPr>
                <w:rFonts w:ascii="Times New Roman" w:hAnsi="Times New Roman" w:cs="Times New Roman"/>
                <w:sz w:val="24"/>
                <w:szCs w:val="24"/>
              </w:rPr>
            </w:pPr>
            <w:r w:rsidRPr="00AB50C7">
              <w:rPr>
                <w:rFonts w:ascii="Times New Roman" w:hAnsi="Times New Roman" w:cs="Times New Roman"/>
                <w:sz w:val="24"/>
                <w:szCs w:val="24"/>
                <w:lang w:val="en-US"/>
              </w:rPr>
              <w:t>E</w:t>
            </w:r>
            <w:r w:rsidRPr="00C7699E">
              <w:rPr>
                <w:rFonts w:ascii="Times New Roman" w:hAnsi="Times New Roman" w:cs="Times New Roman"/>
                <w:sz w:val="24"/>
                <w:szCs w:val="24"/>
              </w:rPr>
              <w:t>-</w:t>
            </w:r>
            <w:r w:rsidRPr="00AB50C7">
              <w:rPr>
                <w:rFonts w:ascii="Times New Roman" w:hAnsi="Times New Roman" w:cs="Times New Roman"/>
                <w:sz w:val="24"/>
                <w:szCs w:val="24"/>
                <w:lang w:val="en-US"/>
              </w:rPr>
              <w:t>mail</w:t>
            </w:r>
            <w:r w:rsidRPr="00C7699E">
              <w:rPr>
                <w:rFonts w:ascii="Times New Roman" w:hAnsi="Times New Roman" w:cs="Times New Roman"/>
                <w:sz w:val="24"/>
                <w:szCs w:val="24"/>
              </w:rPr>
              <w:t>:</w:t>
            </w:r>
            <w:proofErr w:type="spellStart"/>
            <w:r w:rsidR="00FC067C">
              <w:rPr>
                <w:rFonts w:ascii="Times New Roman" w:hAnsi="Times New Roman" w:cs="Times New Roman"/>
                <w:sz w:val="24"/>
                <w:szCs w:val="24"/>
                <w:lang w:val="en-US"/>
              </w:rPr>
              <w:t>ubb</w:t>
            </w:r>
            <w:proofErr w:type="spellEnd"/>
            <w:r w:rsidR="00FC067C" w:rsidRPr="00C7699E">
              <w:rPr>
                <w:rFonts w:ascii="Times New Roman" w:hAnsi="Times New Roman" w:cs="Times New Roman"/>
                <w:sz w:val="24"/>
                <w:szCs w:val="24"/>
              </w:rPr>
              <w:t>123@</w:t>
            </w:r>
            <w:r w:rsidR="00FC067C">
              <w:rPr>
                <w:rFonts w:ascii="Times New Roman" w:hAnsi="Times New Roman" w:cs="Times New Roman"/>
                <w:sz w:val="24"/>
                <w:szCs w:val="24"/>
                <w:lang w:val="en-US"/>
              </w:rPr>
              <w:t>mail</w:t>
            </w:r>
            <w:r w:rsidR="00FC067C" w:rsidRPr="00C7699E">
              <w:rPr>
                <w:rFonts w:ascii="Times New Roman" w:hAnsi="Times New Roman" w:cs="Times New Roman"/>
                <w:sz w:val="24"/>
                <w:szCs w:val="24"/>
              </w:rPr>
              <w:t>.</w:t>
            </w:r>
            <w:proofErr w:type="spellStart"/>
            <w:r w:rsidR="00FC067C">
              <w:rPr>
                <w:rFonts w:ascii="Times New Roman" w:hAnsi="Times New Roman" w:cs="Times New Roman"/>
                <w:sz w:val="24"/>
                <w:szCs w:val="24"/>
                <w:lang w:val="en-US"/>
              </w:rPr>
              <w:t>ru</w:t>
            </w:r>
            <w:proofErr w:type="spellEnd"/>
          </w:p>
        </w:tc>
        <w:tc>
          <w:tcPr>
            <w:tcW w:w="4820" w:type="dxa"/>
            <w:tcBorders>
              <w:top w:val="single" w:sz="4" w:space="0" w:color="auto"/>
              <w:left w:val="single" w:sz="4" w:space="0" w:color="auto"/>
              <w:bottom w:val="single" w:sz="4" w:space="0" w:color="auto"/>
              <w:right w:val="single" w:sz="4" w:space="0" w:color="auto"/>
            </w:tcBorders>
          </w:tcPr>
          <w:p w:rsidR="00160CAF" w:rsidRPr="00C7699E" w:rsidRDefault="00160CAF" w:rsidP="0027547B">
            <w:pPr>
              <w:pStyle w:val="afe"/>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160CAF" w:rsidRPr="00AB50C7" w:rsidRDefault="00160CAF" w:rsidP="0027547B">
            <w:pPr>
              <w:pStyle w:val="afe"/>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___________________/ __________/</w:t>
            </w:r>
          </w:p>
          <w:p w:rsidR="00160CAF" w:rsidRPr="00AB50C7" w:rsidRDefault="00160CAF" w:rsidP="0027547B">
            <w:pPr>
              <w:pStyle w:val="afe"/>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E-mail:</w:t>
            </w:r>
          </w:p>
        </w:tc>
      </w:tr>
    </w:tbl>
    <w:p w:rsidR="00160CAF" w:rsidRPr="00AB50C7" w:rsidRDefault="00160CAF" w:rsidP="00160CAF">
      <w:pPr>
        <w:pStyle w:val="a5"/>
        <w:jc w:val="both"/>
        <w:rPr>
          <w:b/>
          <w:bCs/>
          <w:sz w:val="24"/>
          <w:szCs w:val="24"/>
        </w:rPr>
      </w:pPr>
    </w:p>
    <w:p w:rsidR="00160CAF" w:rsidRPr="00AB50C7" w:rsidRDefault="00160CAF" w:rsidP="00160CAF">
      <w:pPr>
        <w:pStyle w:val="Textbody"/>
        <w:jc w:val="both"/>
        <w:rPr>
          <w:b/>
          <w:bCs/>
        </w:rPr>
      </w:pPr>
      <w:r w:rsidRPr="00AB50C7">
        <w:rPr>
          <w:b/>
          <w:bCs/>
        </w:rPr>
        <w:t xml:space="preserve">                    </w:t>
      </w:r>
    </w:p>
    <w:p w:rsidR="00FC067C" w:rsidRDefault="00FC067C" w:rsidP="00160CAF">
      <w:pPr>
        <w:pStyle w:val="Standard"/>
        <w:jc w:val="right"/>
        <w:rPr>
          <w:lang w:val="en-US"/>
        </w:rPr>
      </w:pPr>
    </w:p>
    <w:p w:rsidR="00FC067C" w:rsidRDefault="00FC067C" w:rsidP="00160CAF">
      <w:pPr>
        <w:pStyle w:val="Standard"/>
        <w:jc w:val="right"/>
        <w:rPr>
          <w:lang w:val="en-US"/>
        </w:rPr>
      </w:pPr>
    </w:p>
    <w:p w:rsidR="00FC067C" w:rsidRDefault="00FC067C" w:rsidP="00160CAF">
      <w:pPr>
        <w:pStyle w:val="Standard"/>
        <w:jc w:val="right"/>
        <w:rPr>
          <w:lang w:val="en-US"/>
        </w:rPr>
      </w:pPr>
    </w:p>
    <w:p w:rsidR="00160CAF" w:rsidRPr="00AB50C7" w:rsidRDefault="00160CAF" w:rsidP="00160CAF">
      <w:pPr>
        <w:pStyle w:val="Standard"/>
        <w:jc w:val="right"/>
      </w:pPr>
      <w:r w:rsidRPr="00AB50C7">
        <w:t>Приложение №1</w:t>
      </w:r>
    </w:p>
    <w:p w:rsidR="00160CAF" w:rsidRPr="00AB50C7" w:rsidRDefault="00160CAF" w:rsidP="00160CAF">
      <w:pPr>
        <w:pStyle w:val="Standard"/>
        <w:tabs>
          <w:tab w:val="left" w:pos="1040"/>
          <w:tab w:val="left" w:pos="1440"/>
          <w:tab w:val="left" w:pos="8000"/>
        </w:tabs>
        <w:jc w:val="both"/>
        <w:rPr>
          <w:rFonts w:eastAsia="Times New Roman"/>
        </w:rPr>
      </w:pPr>
    </w:p>
    <w:p w:rsidR="00160CAF" w:rsidRPr="00AB50C7" w:rsidRDefault="00160CAF" w:rsidP="00160CAF">
      <w:pPr>
        <w:pStyle w:val="Standard"/>
        <w:tabs>
          <w:tab w:val="left" w:pos="1040"/>
          <w:tab w:val="left" w:pos="1440"/>
          <w:tab w:val="left" w:pos="8000"/>
        </w:tabs>
        <w:jc w:val="both"/>
      </w:pPr>
      <w:r w:rsidRPr="00AB50C7">
        <w:t>Спецификация  к договору №             от «___» ___________ 201_г.</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160CAF" w:rsidRPr="00AB50C7"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 xml:space="preserve">№ </w:t>
            </w:r>
            <w:proofErr w:type="gramStart"/>
            <w:r w:rsidRPr="00AB50C7">
              <w:t>п</w:t>
            </w:r>
            <w:proofErr w:type="gramEnd"/>
            <w:r w:rsidRPr="00AB50C7">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93" w:right="-53"/>
              <w:jc w:val="both"/>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93" w:right="-53"/>
              <w:jc w:val="both"/>
            </w:pPr>
            <w:r w:rsidRPr="00AB50C7">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63" w:right="-177"/>
              <w:jc w:val="both"/>
            </w:pPr>
          </w:p>
          <w:p w:rsidR="00160CAF" w:rsidRPr="00AB50C7" w:rsidRDefault="00160CAF" w:rsidP="0027547B">
            <w:pPr>
              <w:pStyle w:val="Standard"/>
              <w:snapToGrid w:val="0"/>
              <w:jc w:val="both"/>
            </w:pPr>
            <w:r w:rsidRPr="00AB50C7">
              <w:t xml:space="preserve"> НДС,</w:t>
            </w:r>
          </w:p>
          <w:p w:rsidR="00160CAF" w:rsidRPr="00AB50C7" w:rsidRDefault="00160CAF" w:rsidP="0027547B">
            <w:pPr>
              <w:pStyle w:val="Standard"/>
              <w:snapToGrid w:val="0"/>
              <w:jc w:val="both"/>
            </w:pPr>
            <w:r w:rsidRPr="00AB50C7">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Сумма НДС, руб.</w:t>
            </w:r>
          </w:p>
          <w:p w:rsidR="00160CAF" w:rsidRPr="00AB50C7" w:rsidRDefault="00160CAF" w:rsidP="0027547B">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Стоимость вкл. НДС, руб./НДС не облагается</w:t>
            </w:r>
          </w:p>
        </w:tc>
      </w:tr>
      <w:tr w:rsidR="00160CAF" w:rsidRPr="00AB50C7"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160CAF" w:rsidRPr="00AB50C7" w:rsidRDefault="00160CAF" w:rsidP="00160CAF">
      <w:pPr>
        <w:pStyle w:val="a5"/>
        <w:ind w:firstLine="426"/>
        <w:jc w:val="both"/>
        <w:rPr>
          <w:rStyle w:val="41"/>
          <w:i w:val="0"/>
          <w:sz w:val="24"/>
          <w:szCs w:val="24"/>
        </w:rPr>
      </w:pPr>
      <w:r w:rsidRPr="00AB50C7">
        <w:rPr>
          <w:bCs/>
          <w:sz w:val="24"/>
          <w:szCs w:val="24"/>
        </w:rPr>
        <w:t>Итого по Спецификации</w:t>
      </w:r>
      <w:proofErr w:type="gramStart"/>
      <w:r w:rsidRPr="00AB50C7">
        <w:rPr>
          <w:bCs/>
          <w:sz w:val="24"/>
          <w:szCs w:val="24"/>
        </w:rPr>
        <w:t xml:space="preserve"> - </w:t>
      </w:r>
      <w:r w:rsidRPr="00AB50C7">
        <w:rPr>
          <w:rStyle w:val="41"/>
          <w:sz w:val="24"/>
          <w:szCs w:val="24"/>
        </w:rPr>
        <w:t xml:space="preserve">______  (___________) </w:t>
      </w:r>
      <w:proofErr w:type="gramEnd"/>
      <w:r w:rsidRPr="00AB50C7">
        <w:rPr>
          <w:rStyle w:val="41"/>
          <w:sz w:val="24"/>
          <w:szCs w:val="24"/>
        </w:rPr>
        <w:t>рублей ___ копеек, в том числе НДС 18% - _____ (_______________) рублей _____ копеек.</w:t>
      </w: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160CAF" w:rsidRPr="00AB50C7" w:rsidRDefault="00160CAF" w:rsidP="00160CAF">
      <w:pPr>
        <w:pStyle w:val="Standard"/>
        <w:jc w:val="both"/>
      </w:pPr>
      <w:r w:rsidRPr="00AB50C7">
        <w:tab/>
      </w:r>
      <w:r w:rsidRPr="00AB50C7">
        <w:tab/>
      </w:r>
      <w:r w:rsidRPr="00AB50C7">
        <w:tab/>
      </w:r>
      <w:r w:rsidRPr="00AB50C7">
        <w:tab/>
      </w:r>
      <w:r w:rsidRPr="00AB50C7">
        <w:tab/>
      </w:r>
      <w:r w:rsidRPr="00AB50C7">
        <w:tab/>
        <w:t xml:space="preserve">     </w:t>
      </w:r>
    </w:p>
    <w:p w:rsidR="00160CAF" w:rsidRPr="00AB50C7" w:rsidRDefault="00160CAF" w:rsidP="00160CAF">
      <w:pPr>
        <w:pStyle w:val="Textbodyindent"/>
        <w:ind w:firstLine="0"/>
        <w:jc w:val="both"/>
        <w:rPr>
          <w:rFonts w:ascii="Times New Roman" w:hAnsi="Times New Roman"/>
          <w:sz w:val="24"/>
          <w:szCs w:val="24"/>
        </w:rPr>
      </w:pP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_______________  /____________/</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/______________/</w:t>
      </w: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rPr>
          <w:rFonts w:eastAsia="Calibri"/>
          <w:sz w:val="24"/>
          <w:szCs w:val="24"/>
        </w:rPr>
      </w:pPr>
      <w:r w:rsidRPr="00AB50C7">
        <w:rPr>
          <w:sz w:val="24"/>
          <w:szCs w:val="24"/>
        </w:rPr>
        <w:br w:type="page"/>
      </w:r>
    </w:p>
    <w:p w:rsidR="00160CAF" w:rsidRPr="00AB50C7" w:rsidRDefault="00160CAF" w:rsidP="00160CAF">
      <w:pPr>
        <w:pStyle w:val="Textbodyindent"/>
        <w:tabs>
          <w:tab w:val="left" w:pos="1323"/>
          <w:tab w:val="left" w:pos="1723"/>
          <w:tab w:val="left" w:pos="8283"/>
        </w:tabs>
        <w:ind w:firstLine="0"/>
        <w:jc w:val="right"/>
        <w:rPr>
          <w:rFonts w:ascii="Times New Roman" w:hAnsi="Times New Roman"/>
          <w:sz w:val="24"/>
          <w:szCs w:val="24"/>
        </w:rPr>
      </w:pPr>
      <w:r w:rsidRPr="00AB50C7">
        <w:rPr>
          <w:rFonts w:ascii="Times New Roman" w:hAnsi="Times New Roman"/>
          <w:sz w:val="24"/>
          <w:szCs w:val="24"/>
        </w:rPr>
        <w:lastRenderedPageBreak/>
        <w:t xml:space="preserve"> Приложение №2</w:t>
      </w: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r w:rsidRPr="00AB50C7">
        <w:t>График поставки  к договору №              от «___» ____________ 201_г.</w:t>
      </w: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p w:rsidR="00160CAF" w:rsidRPr="00AB50C7" w:rsidRDefault="00160CAF" w:rsidP="00160CAF">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160CAF" w:rsidRPr="00AB50C7" w:rsidTr="002754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r w:rsidRPr="00AB50C7">
              <w:t xml:space="preserve">№ </w:t>
            </w:r>
            <w:proofErr w:type="gramStart"/>
            <w:r w:rsidRPr="00AB50C7">
              <w:t>п</w:t>
            </w:r>
            <w:proofErr w:type="gramEnd"/>
            <w:r w:rsidRPr="00AB50C7">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93" w:right="-53"/>
              <w:jc w:val="center"/>
            </w:pPr>
            <w:r w:rsidRPr="00AB50C7">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63" w:right="-177"/>
              <w:jc w:val="center"/>
            </w:pPr>
          </w:p>
          <w:p w:rsidR="00160CAF" w:rsidRPr="00AB50C7" w:rsidRDefault="00160CAF" w:rsidP="0027547B">
            <w:pPr>
              <w:pStyle w:val="Standard"/>
              <w:snapToGrid w:val="0"/>
              <w:jc w:val="center"/>
            </w:pPr>
            <w:r w:rsidRPr="00AB50C7">
              <w:t>Дата поставки</w:t>
            </w:r>
          </w:p>
        </w:tc>
        <w:tc>
          <w:tcPr>
            <w:tcW w:w="1134" w:type="dxa"/>
            <w:tcBorders>
              <w:top w:val="single" w:sz="4" w:space="0" w:color="000000"/>
              <w:left w:val="single" w:sz="4" w:space="0" w:color="000000"/>
              <w:bottom w:val="single" w:sz="4" w:space="0" w:color="000000"/>
            </w:tcBorders>
          </w:tcPr>
          <w:p w:rsidR="00160CAF" w:rsidRPr="00AB50C7" w:rsidRDefault="00160CAF" w:rsidP="0027547B">
            <w:pPr>
              <w:pStyle w:val="Standard"/>
              <w:snapToGrid w:val="0"/>
              <w:jc w:val="center"/>
            </w:pPr>
          </w:p>
          <w:p w:rsidR="00160CAF" w:rsidRPr="00AB50C7" w:rsidRDefault="00160CAF" w:rsidP="0027547B">
            <w:pPr>
              <w:pStyle w:val="Standard"/>
              <w:snapToGrid w:val="0"/>
              <w:jc w:val="center"/>
            </w:pPr>
          </w:p>
          <w:p w:rsidR="00160CAF" w:rsidRPr="00AB50C7" w:rsidRDefault="00160CAF" w:rsidP="0027547B">
            <w:pPr>
              <w:pStyle w:val="Standard"/>
              <w:snapToGrid w:val="0"/>
              <w:jc w:val="center"/>
            </w:pPr>
            <w:r w:rsidRPr="00AB50C7">
              <w:t>Время</w:t>
            </w:r>
          </w:p>
          <w:p w:rsidR="00160CAF" w:rsidRPr="00AB50C7" w:rsidRDefault="00160CAF" w:rsidP="0027547B">
            <w:pPr>
              <w:pStyle w:val="Standard"/>
              <w:snapToGrid w:val="0"/>
              <w:jc w:val="center"/>
            </w:pPr>
            <w:r w:rsidRPr="00AB50C7">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r w:rsidRPr="00AB50C7">
              <w:t>Стоимость вкл. НДС, руб./ НДС не облагается</w:t>
            </w:r>
          </w:p>
        </w:tc>
      </w:tr>
      <w:tr w:rsidR="00160CAF" w:rsidRPr="00AB50C7"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p>
        </w:tc>
        <w:tc>
          <w:tcPr>
            <w:tcW w:w="1134" w:type="dxa"/>
            <w:tcBorders>
              <w:left w:val="single" w:sz="4" w:space="0" w:color="000000"/>
              <w:bottom w:val="single" w:sz="4" w:space="0" w:color="000000"/>
            </w:tcBorders>
          </w:tcPr>
          <w:p w:rsidR="00160CAF" w:rsidRPr="00AB50C7"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p>
        </w:tc>
      </w:tr>
      <w:tr w:rsidR="00160CAF" w:rsidRPr="00AB50C7"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r w:rsidRPr="00AB50C7">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p>
        </w:tc>
        <w:tc>
          <w:tcPr>
            <w:tcW w:w="1134" w:type="dxa"/>
            <w:tcBorders>
              <w:left w:val="single" w:sz="4" w:space="0" w:color="000000"/>
              <w:bottom w:val="single" w:sz="4" w:space="0" w:color="000000"/>
            </w:tcBorders>
          </w:tcPr>
          <w:p w:rsidR="00160CAF" w:rsidRPr="00AB50C7"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p>
        </w:tc>
      </w:tr>
      <w:tr w:rsidR="00160CAF" w:rsidRPr="00AB50C7" w:rsidTr="002754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r w:rsidRPr="00AB50C7">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ind w:firstLine="709"/>
              <w:jc w:val="both"/>
            </w:pPr>
          </w:p>
        </w:tc>
        <w:tc>
          <w:tcPr>
            <w:tcW w:w="1134" w:type="dxa"/>
            <w:tcBorders>
              <w:left w:val="single" w:sz="4" w:space="0" w:color="000000"/>
              <w:bottom w:val="single" w:sz="4" w:space="0" w:color="000000"/>
            </w:tcBorders>
          </w:tcPr>
          <w:p w:rsidR="00160CAF" w:rsidRPr="00AB50C7"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p>
        </w:tc>
      </w:tr>
      <w:tr w:rsidR="00160CAF" w:rsidRPr="00AB50C7"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right"/>
            </w:pPr>
            <w:r w:rsidRPr="00AB50C7">
              <w:t>ИТОГО:</w:t>
            </w:r>
          </w:p>
        </w:tc>
        <w:tc>
          <w:tcPr>
            <w:tcW w:w="1134" w:type="dxa"/>
            <w:tcBorders>
              <w:left w:val="single" w:sz="4" w:space="0" w:color="000000"/>
              <w:bottom w:val="single" w:sz="4" w:space="0" w:color="000000"/>
            </w:tcBorders>
          </w:tcPr>
          <w:p w:rsidR="00160CAF" w:rsidRPr="00AB50C7"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p>
        </w:tc>
      </w:tr>
      <w:tr w:rsidR="00160CAF" w:rsidRPr="00AB50C7" w:rsidTr="0027547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right"/>
            </w:pPr>
          </w:p>
        </w:tc>
        <w:tc>
          <w:tcPr>
            <w:tcW w:w="1134" w:type="dxa"/>
            <w:tcBorders>
              <w:left w:val="single" w:sz="4" w:space="0" w:color="000000"/>
              <w:bottom w:val="single" w:sz="4" w:space="0" w:color="000000"/>
            </w:tcBorders>
          </w:tcPr>
          <w:p w:rsidR="00160CAF" w:rsidRPr="00AB50C7" w:rsidRDefault="00160CAF" w:rsidP="0027547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center"/>
            </w:pPr>
          </w:p>
        </w:tc>
      </w:tr>
    </w:tbl>
    <w:p w:rsidR="00160CAF" w:rsidRPr="00AB50C7" w:rsidRDefault="00160CAF" w:rsidP="00160CAF">
      <w:pPr>
        <w:pStyle w:val="TableContents"/>
        <w:spacing w:line="200" w:lineRule="atLeast"/>
      </w:pPr>
    </w:p>
    <w:p w:rsidR="00160CAF" w:rsidRPr="00AB50C7" w:rsidRDefault="00160CAF" w:rsidP="00160CAF">
      <w:pPr>
        <w:pStyle w:val="Standard"/>
        <w:spacing w:line="360" w:lineRule="auto"/>
      </w:pPr>
      <w:r w:rsidRPr="00AB50C7">
        <w:t>ИТОГО</w:t>
      </w:r>
      <w:proofErr w:type="gramStart"/>
      <w:r w:rsidRPr="00AB50C7">
        <w:t xml:space="preserve">: </w:t>
      </w:r>
      <w:r w:rsidRPr="00AB50C7">
        <w:rPr>
          <w:b/>
        </w:rPr>
        <w:t xml:space="preserve">_____________ </w:t>
      </w:r>
      <w:r w:rsidRPr="00AB50C7">
        <w:rPr>
          <w:b/>
          <w:bCs/>
        </w:rPr>
        <w:t xml:space="preserve">(______________) </w:t>
      </w:r>
      <w:proofErr w:type="gramEnd"/>
      <w:r w:rsidRPr="00AB50C7">
        <w:rPr>
          <w:b/>
          <w:bCs/>
        </w:rPr>
        <w:t>рублей ______ копеек,</w:t>
      </w:r>
    </w:p>
    <w:p w:rsidR="00160CAF" w:rsidRPr="00AB50C7" w:rsidRDefault="00160CAF" w:rsidP="00160CAF">
      <w:pPr>
        <w:pStyle w:val="Standard"/>
        <w:spacing w:line="360" w:lineRule="auto"/>
      </w:pPr>
      <w:r w:rsidRPr="00AB50C7">
        <w:rPr>
          <w:rStyle w:val="41"/>
          <w:sz w:val="24"/>
          <w:szCs w:val="24"/>
        </w:rPr>
        <w:t xml:space="preserve">в том числе НДС 18% - _____ / </w:t>
      </w:r>
      <w:r w:rsidRPr="00AB50C7">
        <w:t>НДС — не предусмотрен</w:t>
      </w:r>
    </w:p>
    <w:p w:rsidR="00160CAF" w:rsidRPr="00AB50C7" w:rsidRDefault="00160CAF" w:rsidP="00160CAF">
      <w:pPr>
        <w:pStyle w:val="Standard"/>
        <w:spacing w:line="360" w:lineRule="auto"/>
        <w:rPr>
          <w:rFonts w:eastAsia="Times New Roman"/>
        </w:rPr>
      </w:pPr>
    </w:p>
    <w:p w:rsidR="00160CAF" w:rsidRPr="00AB50C7" w:rsidRDefault="00160CAF" w:rsidP="00160CAF">
      <w:pPr>
        <w:pStyle w:val="Standard"/>
        <w:tabs>
          <w:tab w:val="left" w:pos="1040"/>
          <w:tab w:val="left" w:pos="1440"/>
          <w:tab w:val="left" w:pos="8000"/>
        </w:tabs>
        <w:spacing w:line="360" w:lineRule="auto"/>
        <w:jc w:val="center"/>
        <w:rPr>
          <w:rFonts w:eastAsia="Times New Roman"/>
        </w:rPr>
      </w:pPr>
    </w:p>
    <w:p w:rsidR="00160CAF" w:rsidRPr="00AB50C7" w:rsidRDefault="00160CAF" w:rsidP="00160CAF">
      <w:pPr>
        <w:pStyle w:val="Standard"/>
        <w:tabs>
          <w:tab w:val="left" w:pos="1040"/>
          <w:tab w:val="left" w:pos="1440"/>
          <w:tab w:val="left" w:pos="8000"/>
        </w:tabs>
        <w:spacing w:line="360" w:lineRule="auto"/>
        <w:jc w:val="center"/>
        <w:rPr>
          <w:rFonts w:eastAsia="Times New Roman"/>
        </w:rPr>
      </w:pPr>
    </w:p>
    <w:p w:rsidR="00160CAF" w:rsidRPr="00AB50C7" w:rsidRDefault="00160CAF" w:rsidP="00160CAF">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160CAF" w:rsidRPr="00AB50C7" w:rsidRDefault="00160CAF" w:rsidP="00160CAF">
      <w:pPr>
        <w:pStyle w:val="Standard"/>
        <w:jc w:val="both"/>
      </w:pPr>
      <w:r w:rsidRPr="00AB50C7">
        <w:tab/>
      </w:r>
      <w:r w:rsidRPr="00AB50C7">
        <w:tab/>
      </w:r>
      <w:r w:rsidRPr="00AB50C7">
        <w:tab/>
      </w:r>
      <w:r w:rsidRPr="00AB50C7">
        <w:tab/>
      </w:r>
      <w:r w:rsidRPr="00AB50C7">
        <w:tab/>
      </w:r>
      <w:r w:rsidRPr="00AB50C7">
        <w:tab/>
        <w:t xml:space="preserve">     </w:t>
      </w:r>
    </w:p>
    <w:p w:rsidR="00160CAF" w:rsidRPr="00AB50C7" w:rsidRDefault="00160CAF" w:rsidP="00160CAF">
      <w:pPr>
        <w:pStyle w:val="Textbodyindent"/>
        <w:ind w:firstLine="0"/>
        <w:rPr>
          <w:rFonts w:ascii="Times New Roman" w:hAnsi="Times New Roman"/>
          <w:sz w:val="24"/>
          <w:szCs w:val="24"/>
        </w:rPr>
      </w:pPr>
    </w:p>
    <w:p w:rsidR="00160CAF" w:rsidRPr="00AB50C7" w:rsidRDefault="00160CAF" w:rsidP="00160CAF">
      <w:pPr>
        <w:pStyle w:val="Textbodyindent"/>
        <w:ind w:firstLine="0"/>
        <w:rPr>
          <w:rFonts w:ascii="Times New Roman" w:hAnsi="Times New Roman"/>
          <w:sz w:val="24"/>
          <w:szCs w:val="24"/>
          <w:u w:val="single"/>
        </w:rPr>
      </w:pPr>
      <w:r w:rsidRPr="00AB50C7">
        <w:rPr>
          <w:rFonts w:ascii="Times New Roman" w:hAnsi="Times New Roman"/>
          <w:sz w:val="24"/>
          <w:szCs w:val="24"/>
        </w:rPr>
        <w:t>_______________  /____________/</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w:t>
      </w:r>
    </w:p>
    <w:p w:rsidR="00160CAF" w:rsidRPr="00AB50C7" w:rsidRDefault="00160CAF" w:rsidP="00160CAF">
      <w:pPr>
        <w:pStyle w:val="Textbodyindent"/>
        <w:ind w:firstLine="0"/>
        <w:rPr>
          <w:rFonts w:ascii="Times New Roman" w:hAnsi="Times New Roman"/>
          <w:sz w:val="24"/>
          <w:szCs w:val="24"/>
          <w:u w:val="single"/>
        </w:rPr>
      </w:pPr>
    </w:p>
    <w:p w:rsidR="00160CAF" w:rsidRPr="00AB50C7" w:rsidRDefault="00160CAF" w:rsidP="00160CAF">
      <w:pPr>
        <w:pStyle w:val="Textbodyindent"/>
        <w:ind w:firstLine="0"/>
        <w:rPr>
          <w:rFonts w:ascii="Times New Roman" w:hAnsi="Times New Roman"/>
          <w:sz w:val="24"/>
          <w:szCs w:val="24"/>
          <w:u w:val="single"/>
        </w:rPr>
      </w:pPr>
    </w:p>
    <w:p w:rsidR="00160CAF" w:rsidRPr="00AB50C7" w:rsidRDefault="00160CAF" w:rsidP="00160CAF">
      <w:pPr>
        <w:pStyle w:val="Textbodyindent"/>
        <w:ind w:firstLine="0"/>
        <w:rPr>
          <w:rFonts w:ascii="Times New Roman" w:hAnsi="Times New Roman"/>
          <w:sz w:val="24"/>
          <w:szCs w:val="24"/>
        </w:rPr>
      </w:pPr>
    </w:p>
    <w:p w:rsidR="00160CAF" w:rsidRPr="00AB50C7" w:rsidRDefault="00160CAF" w:rsidP="00160CAF">
      <w:pPr>
        <w:pStyle w:val="Standard"/>
        <w:jc w:val="both"/>
      </w:pPr>
      <w:r w:rsidRPr="00AB50C7">
        <w:t xml:space="preserve">                    </w:t>
      </w:r>
    </w:p>
    <w:p w:rsidR="00160CAF" w:rsidRPr="00AB50C7" w:rsidRDefault="00160CAF" w:rsidP="00160CAF">
      <w:pPr>
        <w:pStyle w:val="af"/>
        <w:ind w:left="4236"/>
      </w:pPr>
      <w:r w:rsidRPr="00AB50C7">
        <w:t xml:space="preserve">              </w:t>
      </w:r>
    </w:p>
    <w:p w:rsidR="00160CAF" w:rsidRPr="00AB50C7" w:rsidRDefault="00160CAF" w:rsidP="00160CAF">
      <w:pPr>
        <w:pStyle w:val="af"/>
        <w:ind w:left="4236"/>
      </w:pPr>
    </w:p>
    <w:p w:rsidR="00160CAF" w:rsidRPr="00AB50C7" w:rsidRDefault="00160CAF" w:rsidP="00160CAF">
      <w:pPr>
        <w:pStyle w:val="af"/>
        <w:ind w:left="4236"/>
      </w:pPr>
    </w:p>
    <w:p w:rsidR="00160CAF" w:rsidRPr="00AB50C7" w:rsidRDefault="00160CAF" w:rsidP="00160CAF">
      <w:pPr>
        <w:pStyle w:val="af"/>
        <w:ind w:left="4236"/>
      </w:pPr>
    </w:p>
    <w:p w:rsidR="00160CAF" w:rsidRPr="00AB50C7" w:rsidRDefault="00160CAF" w:rsidP="00160CAF">
      <w:pPr>
        <w:pStyle w:val="af"/>
        <w:ind w:left="4236"/>
      </w:pPr>
    </w:p>
    <w:p w:rsidR="00160CAF" w:rsidRPr="00AB50C7" w:rsidRDefault="00160CAF" w:rsidP="00160CAF">
      <w:pPr>
        <w:pStyle w:val="af"/>
        <w:ind w:left="4236"/>
      </w:pPr>
    </w:p>
    <w:p w:rsidR="00160CAF" w:rsidRPr="00AB50C7" w:rsidRDefault="00160CAF" w:rsidP="00160CAF">
      <w:pPr>
        <w:pStyle w:val="af"/>
        <w:ind w:left="4236"/>
      </w:pPr>
    </w:p>
    <w:p w:rsidR="00160CAF" w:rsidRPr="00AB50C7" w:rsidRDefault="00160CAF" w:rsidP="00160CAF">
      <w:pPr>
        <w:pStyle w:val="af"/>
        <w:ind w:left="4236"/>
      </w:pPr>
    </w:p>
    <w:p w:rsidR="00160CAF" w:rsidRPr="00AB50C7" w:rsidRDefault="00160CAF" w:rsidP="00160CAF">
      <w:pPr>
        <w:pStyle w:val="af"/>
        <w:ind w:left="4236"/>
      </w:pPr>
    </w:p>
    <w:p w:rsidR="00160CAF" w:rsidRPr="00AB50C7" w:rsidRDefault="00160CAF" w:rsidP="00160CAF">
      <w:pPr>
        <w:pStyle w:val="af"/>
        <w:ind w:left="4236"/>
        <w:rPr>
          <w:rFonts w:eastAsia="Calibri"/>
        </w:rPr>
      </w:pPr>
    </w:p>
    <w:p w:rsidR="00160CAF" w:rsidRPr="00AB50C7" w:rsidRDefault="00160CAF" w:rsidP="00160CAF">
      <w:pPr>
        <w:pStyle w:val="af"/>
        <w:ind w:left="4236"/>
        <w:rPr>
          <w:rFonts w:eastAsia="Calibri"/>
        </w:rPr>
      </w:pPr>
    </w:p>
    <w:p w:rsidR="00160CAF" w:rsidRPr="00AB50C7" w:rsidRDefault="00160CAF" w:rsidP="00160CAF">
      <w:pPr>
        <w:pStyle w:val="af"/>
        <w:ind w:left="4236"/>
        <w:rPr>
          <w:rFonts w:eastAsia="Calibri"/>
        </w:rPr>
      </w:pPr>
    </w:p>
    <w:p w:rsidR="00160CAF" w:rsidRPr="00AB50C7" w:rsidRDefault="00160CAF" w:rsidP="00160CAF">
      <w:pPr>
        <w:pStyle w:val="af"/>
        <w:ind w:left="4236"/>
      </w:pPr>
      <w:r w:rsidRPr="00AB50C7">
        <w:rPr>
          <w:rFonts w:eastAsia="Calibri"/>
        </w:rPr>
        <w:t xml:space="preserve">Приложение № 3 </w:t>
      </w:r>
    </w:p>
    <w:p w:rsidR="00160CAF" w:rsidRPr="00AB50C7" w:rsidRDefault="00160CAF" w:rsidP="00160CAF">
      <w:pPr>
        <w:pStyle w:val="af"/>
      </w:pPr>
      <w:r w:rsidRPr="00AB50C7">
        <w:rPr>
          <w:rFonts w:eastAsia="Calibri"/>
        </w:rPr>
        <w:t>к договору №  от « ___»__________201_г.</w:t>
      </w:r>
    </w:p>
    <w:p w:rsidR="00160CAF" w:rsidRPr="00AB50C7" w:rsidRDefault="00160CAF" w:rsidP="00160CAF">
      <w:pPr>
        <w:pStyle w:val="ConsNormal"/>
        <w:ind w:firstLine="0"/>
        <w:jc w:val="center"/>
        <w:rPr>
          <w:rFonts w:ascii="Times New Roman" w:hAnsi="Times New Roman" w:cs="Times New Roman"/>
          <w:sz w:val="24"/>
          <w:szCs w:val="24"/>
        </w:rPr>
      </w:pPr>
    </w:p>
    <w:p w:rsidR="00160CAF" w:rsidRPr="00AB50C7" w:rsidRDefault="00160CAF" w:rsidP="00160CAF">
      <w:pPr>
        <w:pStyle w:val="ConsNormal"/>
        <w:ind w:firstLine="0"/>
        <w:jc w:val="center"/>
        <w:rPr>
          <w:rFonts w:ascii="Times New Roman" w:hAnsi="Times New Roman" w:cs="Times New Roman"/>
          <w:sz w:val="24"/>
          <w:szCs w:val="24"/>
        </w:rPr>
      </w:pPr>
      <w:r w:rsidRPr="00AB50C7">
        <w:rPr>
          <w:rFonts w:ascii="Times New Roman" w:hAnsi="Times New Roman" w:cs="Times New Roman"/>
          <w:sz w:val="24"/>
          <w:szCs w:val="24"/>
        </w:rPr>
        <w:t>График платежей (если не предусмотрен в порядке оплаты)</w:t>
      </w:r>
    </w:p>
    <w:p w:rsidR="00160CAF" w:rsidRPr="00AB50C7" w:rsidRDefault="00160CAF" w:rsidP="00160CAF">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160CAF" w:rsidRPr="00AB50C7" w:rsidTr="0027547B">
        <w:tc>
          <w:tcPr>
            <w:tcW w:w="896" w:type="dxa"/>
          </w:tcPr>
          <w:p w:rsidR="00160CAF" w:rsidRPr="00AB50C7" w:rsidRDefault="00160CAF" w:rsidP="0027547B">
            <w:pPr>
              <w:outlineLvl w:val="0"/>
              <w:rPr>
                <w:b/>
                <w:sz w:val="24"/>
                <w:szCs w:val="24"/>
              </w:rPr>
            </w:pPr>
            <w:r w:rsidRPr="00AB50C7">
              <w:rPr>
                <w:b/>
                <w:sz w:val="24"/>
                <w:szCs w:val="24"/>
              </w:rPr>
              <w:t xml:space="preserve">№ </w:t>
            </w:r>
            <w:proofErr w:type="gramStart"/>
            <w:r w:rsidRPr="00AB50C7">
              <w:rPr>
                <w:b/>
                <w:sz w:val="24"/>
                <w:szCs w:val="24"/>
              </w:rPr>
              <w:t>п</w:t>
            </w:r>
            <w:proofErr w:type="gramEnd"/>
            <w:r w:rsidRPr="00AB50C7">
              <w:rPr>
                <w:b/>
                <w:sz w:val="24"/>
                <w:szCs w:val="24"/>
              </w:rPr>
              <w:t>/п</w:t>
            </w:r>
          </w:p>
        </w:tc>
        <w:tc>
          <w:tcPr>
            <w:tcW w:w="2862" w:type="dxa"/>
          </w:tcPr>
          <w:p w:rsidR="00160CAF" w:rsidRPr="00AB50C7" w:rsidRDefault="00160CAF" w:rsidP="0027547B">
            <w:pPr>
              <w:outlineLvl w:val="0"/>
              <w:rPr>
                <w:b/>
                <w:sz w:val="24"/>
                <w:szCs w:val="24"/>
              </w:rPr>
            </w:pPr>
            <w:r w:rsidRPr="00AB50C7">
              <w:rPr>
                <w:b/>
                <w:sz w:val="24"/>
                <w:szCs w:val="24"/>
              </w:rPr>
              <w:t>Расчетный месяц</w:t>
            </w:r>
          </w:p>
        </w:tc>
        <w:tc>
          <w:tcPr>
            <w:tcW w:w="2542" w:type="dxa"/>
          </w:tcPr>
          <w:p w:rsidR="00160CAF" w:rsidRPr="00AB50C7" w:rsidRDefault="00160CAF" w:rsidP="0027547B">
            <w:pPr>
              <w:outlineLvl w:val="0"/>
              <w:rPr>
                <w:b/>
                <w:sz w:val="24"/>
                <w:szCs w:val="24"/>
              </w:rPr>
            </w:pPr>
            <w:r w:rsidRPr="00AB50C7">
              <w:rPr>
                <w:b/>
                <w:sz w:val="24"/>
                <w:szCs w:val="24"/>
              </w:rPr>
              <w:t xml:space="preserve">Сумма платежа руб., в </w:t>
            </w:r>
            <w:proofErr w:type="spellStart"/>
            <w:r w:rsidRPr="00AB50C7">
              <w:rPr>
                <w:b/>
                <w:sz w:val="24"/>
                <w:szCs w:val="24"/>
              </w:rPr>
              <w:t>т.ч</w:t>
            </w:r>
            <w:proofErr w:type="spellEnd"/>
            <w:r w:rsidRPr="00AB50C7">
              <w:rPr>
                <w:b/>
                <w:sz w:val="24"/>
                <w:szCs w:val="24"/>
              </w:rPr>
              <w:t>. НДС 18%/ НДС не облагается</w:t>
            </w:r>
          </w:p>
        </w:tc>
        <w:tc>
          <w:tcPr>
            <w:tcW w:w="2520" w:type="dxa"/>
          </w:tcPr>
          <w:p w:rsidR="00160CAF" w:rsidRPr="00AB50C7" w:rsidRDefault="00160CAF" w:rsidP="0027547B">
            <w:pPr>
              <w:jc w:val="center"/>
              <w:outlineLvl w:val="0"/>
              <w:rPr>
                <w:b/>
                <w:sz w:val="24"/>
                <w:szCs w:val="24"/>
              </w:rPr>
            </w:pPr>
            <w:r w:rsidRPr="00AB50C7">
              <w:rPr>
                <w:b/>
                <w:sz w:val="24"/>
                <w:szCs w:val="24"/>
              </w:rPr>
              <w:t>Срок оплаты</w:t>
            </w:r>
          </w:p>
        </w:tc>
      </w:tr>
      <w:tr w:rsidR="00160CAF" w:rsidRPr="00AB50C7" w:rsidTr="0027547B">
        <w:tc>
          <w:tcPr>
            <w:tcW w:w="896" w:type="dxa"/>
          </w:tcPr>
          <w:p w:rsidR="00160CAF" w:rsidRPr="00AB50C7" w:rsidRDefault="00160CAF" w:rsidP="0027547B">
            <w:pPr>
              <w:jc w:val="center"/>
              <w:rPr>
                <w:sz w:val="24"/>
                <w:szCs w:val="24"/>
              </w:rPr>
            </w:pPr>
            <w:r w:rsidRPr="00AB50C7">
              <w:rPr>
                <w:sz w:val="24"/>
                <w:szCs w:val="24"/>
              </w:rPr>
              <w:t>1.</w:t>
            </w:r>
          </w:p>
        </w:tc>
        <w:tc>
          <w:tcPr>
            <w:tcW w:w="2862" w:type="dxa"/>
          </w:tcPr>
          <w:p w:rsidR="00160CAF" w:rsidRPr="00AB50C7" w:rsidRDefault="00160CAF" w:rsidP="0027547B">
            <w:pPr>
              <w:outlineLvl w:val="0"/>
              <w:rPr>
                <w:sz w:val="24"/>
                <w:szCs w:val="24"/>
              </w:rPr>
            </w:pPr>
          </w:p>
        </w:tc>
        <w:tc>
          <w:tcPr>
            <w:tcW w:w="2542" w:type="dxa"/>
          </w:tcPr>
          <w:p w:rsidR="00160CAF" w:rsidRPr="00AB50C7" w:rsidRDefault="00160CAF" w:rsidP="0027547B">
            <w:pPr>
              <w:jc w:val="center"/>
              <w:outlineLvl w:val="0"/>
              <w:rPr>
                <w:sz w:val="24"/>
                <w:szCs w:val="24"/>
              </w:rPr>
            </w:pPr>
          </w:p>
        </w:tc>
        <w:tc>
          <w:tcPr>
            <w:tcW w:w="2520" w:type="dxa"/>
          </w:tcPr>
          <w:p w:rsidR="00160CAF" w:rsidRPr="00AB50C7" w:rsidRDefault="00160CAF" w:rsidP="0027547B">
            <w:pPr>
              <w:jc w:val="center"/>
              <w:outlineLvl w:val="0"/>
              <w:rPr>
                <w:sz w:val="24"/>
                <w:szCs w:val="24"/>
                <w:highlight w:val="yellow"/>
              </w:rPr>
            </w:pPr>
          </w:p>
        </w:tc>
      </w:tr>
      <w:tr w:rsidR="00160CAF" w:rsidRPr="00AB50C7" w:rsidTr="0027547B">
        <w:tc>
          <w:tcPr>
            <w:tcW w:w="896" w:type="dxa"/>
          </w:tcPr>
          <w:p w:rsidR="00160CAF" w:rsidRPr="00AB50C7" w:rsidRDefault="00160CAF" w:rsidP="0027547B">
            <w:pPr>
              <w:jc w:val="center"/>
              <w:rPr>
                <w:sz w:val="24"/>
                <w:szCs w:val="24"/>
              </w:rPr>
            </w:pPr>
          </w:p>
        </w:tc>
        <w:tc>
          <w:tcPr>
            <w:tcW w:w="2862" w:type="dxa"/>
          </w:tcPr>
          <w:p w:rsidR="00160CAF" w:rsidRPr="00AB50C7" w:rsidRDefault="00160CAF" w:rsidP="0027547B">
            <w:pPr>
              <w:jc w:val="center"/>
              <w:outlineLvl w:val="0"/>
              <w:rPr>
                <w:sz w:val="24"/>
                <w:szCs w:val="24"/>
              </w:rPr>
            </w:pPr>
            <w:r w:rsidRPr="00AB50C7">
              <w:rPr>
                <w:sz w:val="24"/>
                <w:szCs w:val="24"/>
              </w:rPr>
              <w:t>ИТОГО</w:t>
            </w:r>
          </w:p>
        </w:tc>
        <w:tc>
          <w:tcPr>
            <w:tcW w:w="2542" w:type="dxa"/>
          </w:tcPr>
          <w:p w:rsidR="00160CAF" w:rsidRPr="00AB50C7" w:rsidRDefault="00160CAF" w:rsidP="0027547B">
            <w:pPr>
              <w:jc w:val="center"/>
              <w:outlineLvl w:val="0"/>
              <w:rPr>
                <w:sz w:val="24"/>
                <w:szCs w:val="24"/>
              </w:rPr>
            </w:pPr>
          </w:p>
        </w:tc>
        <w:tc>
          <w:tcPr>
            <w:tcW w:w="2520" w:type="dxa"/>
          </w:tcPr>
          <w:p w:rsidR="00160CAF" w:rsidRPr="00AB50C7" w:rsidRDefault="00160CAF" w:rsidP="0027547B">
            <w:pPr>
              <w:jc w:val="center"/>
              <w:outlineLvl w:val="0"/>
              <w:rPr>
                <w:sz w:val="24"/>
                <w:szCs w:val="24"/>
              </w:rPr>
            </w:pPr>
          </w:p>
        </w:tc>
      </w:tr>
    </w:tbl>
    <w:p w:rsidR="00160CAF" w:rsidRPr="00AB50C7" w:rsidRDefault="00160CAF" w:rsidP="00160CAF">
      <w:pPr>
        <w:pStyle w:val="ConsNormal"/>
        <w:ind w:firstLine="0"/>
        <w:rPr>
          <w:rFonts w:ascii="Times New Roman" w:hAnsi="Times New Roman" w:cs="Times New Roman"/>
          <w:sz w:val="24"/>
          <w:szCs w:val="24"/>
        </w:rPr>
      </w:pPr>
    </w:p>
    <w:p w:rsidR="00160CAF" w:rsidRPr="00AB50C7" w:rsidRDefault="00160CAF" w:rsidP="00160CAF">
      <w:pPr>
        <w:pStyle w:val="ConsNormal"/>
        <w:ind w:firstLine="0"/>
        <w:rPr>
          <w:rFonts w:ascii="Times New Roman" w:hAnsi="Times New Roman" w:cs="Times New Roman"/>
          <w:sz w:val="24"/>
          <w:szCs w:val="24"/>
        </w:rPr>
      </w:pPr>
      <w:r w:rsidRPr="00AB50C7">
        <w:rPr>
          <w:rFonts w:ascii="Times New Roman" w:hAnsi="Times New Roman" w:cs="Times New Roman"/>
          <w:sz w:val="24"/>
          <w:szCs w:val="24"/>
        </w:rPr>
        <w:t xml:space="preserve">   От Покупателя                                                                    от Поставщика</w:t>
      </w:r>
    </w:p>
    <w:p w:rsidR="00160CAF" w:rsidRPr="00AB50C7" w:rsidRDefault="00160CAF" w:rsidP="00160CAF">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4939"/>
        <w:gridCol w:w="4915"/>
      </w:tblGrid>
      <w:tr w:rsidR="00160CAF" w:rsidRPr="00AB50C7" w:rsidTr="0027547B">
        <w:tc>
          <w:tcPr>
            <w:tcW w:w="5068" w:type="dxa"/>
          </w:tcPr>
          <w:p w:rsidR="00160CAF" w:rsidRPr="00AB50C7" w:rsidRDefault="00160CAF" w:rsidP="0027547B">
            <w:pPr>
              <w:pStyle w:val="ConsNormal"/>
              <w:ind w:firstLine="0"/>
              <w:rPr>
                <w:rFonts w:ascii="Times New Roman" w:hAnsi="Times New Roman" w:cs="Times New Roman"/>
                <w:sz w:val="24"/>
                <w:szCs w:val="24"/>
              </w:rPr>
            </w:pPr>
          </w:p>
          <w:p w:rsidR="00160CAF" w:rsidRPr="00AB50C7" w:rsidRDefault="00160CAF" w:rsidP="0027547B">
            <w:pPr>
              <w:pStyle w:val="Textbodyindent"/>
              <w:ind w:firstLine="0"/>
              <w:rPr>
                <w:rFonts w:ascii="Times New Roman" w:hAnsi="Times New Roman"/>
                <w:sz w:val="24"/>
                <w:szCs w:val="24"/>
              </w:rPr>
            </w:pPr>
            <w:r w:rsidRPr="00AB50C7">
              <w:rPr>
                <w:rFonts w:ascii="Times New Roman" w:hAnsi="Times New Roman"/>
                <w:sz w:val="24"/>
                <w:szCs w:val="24"/>
              </w:rPr>
              <w:t xml:space="preserve">_______________  /_____________/      </w:t>
            </w:r>
          </w:p>
          <w:p w:rsidR="00160CAF" w:rsidRPr="00AB50C7" w:rsidRDefault="00160CAF" w:rsidP="0027547B">
            <w:pPr>
              <w:pStyle w:val="ConsNormal"/>
              <w:ind w:firstLine="0"/>
              <w:rPr>
                <w:rFonts w:ascii="Times New Roman" w:hAnsi="Times New Roman" w:cs="Times New Roman"/>
                <w:sz w:val="24"/>
                <w:szCs w:val="24"/>
              </w:rPr>
            </w:pPr>
          </w:p>
        </w:tc>
        <w:tc>
          <w:tcPr>
            <w:tcW w:w="5069" w:type="dxa"/>
          </w:tcPr>
          <w:p w:rsidR="00160CAF" w:rsidRPr="00AB50C7" w:rsidRDefault="00160CAF" w:rsidP="0027547B">
            <w:pPr>
              <w:pStyle w:val="ConsNormal"/>
              <w:ind w:firstLine="0"/>
              <w:rPr>
                <w:rFonts w:ascii="Times New Roman" w:hAnsi="Times New Roman" w:cs="Times New Roman"/>
                <w:sz w:val="24"/>
                <w:szCs w:val="24"/>
              </w:rPr>
            </w:pPr>
          </w:p>
          <w:p w:rsidR="00160CAF" w:rsidRPr="00AB50C7" w:rsidRDefault="00160CAF" w:rsidP="0027547B">
            <w:pPr>
              <w:pStyle w:val="ConsNormal"/>
              <w:ind w:firstLine="0"/>
              <w:rPr>
                <w:rFonts w:ascii="Times New Roman" w:hAnsi="Times New Roman" w:cs="Times New Roman"/>
                <w:sz w:val="24"/>
                <w:szCs w:val="24"/>
              </w:rPr>
            </w:pPr>
            <w:r w:rsidRPr="00AB50C7">
              <w:rPr>
                <w:rFonts w:ascii="Times New Roman" w:hAnsi="Times New Roman" w:cs="Times New Roman"/>
                <w:sz w:val="24"/>
                <w:szCs w:val="24"/>
              </w:rPr>
              <w:t xml:space="preserve">           _____________ /</w:t>
            </w:r>
            <w:r w:rsidRPr="00AB50C7">
              <w:rPr>
                <w:rFonts w:ascii="Times New Roman" w:hAnsi="Times New Roman" w:cs="Times New Roman"/>
                <w:sz w:val="24"/>
                <w:szCs w:val="24"/>
                <w:u w:val="single"/>
              </w:rPr>
              <w:t xml:space="preserve"> _____________</w:t>
            </w:r>
            <w:r w:rsidRPr="00AB50C7">
              <w:rPr>
                <w:rFonts w:ascii="Times New Roman" w:hAnsi="Times New Roman" w:cs="Times New Roman"/>
                <w:sz w:val="24"/>
                <w:szCs w:val="24"/>
              </w:rPr>
              <w:t xml:space="preserve"> /</w:t>
            </w:r>
          </w:p>
          <w:p w:rsidR="00160CAF" w:rsidRPr="00AB50C7" w:rsidRDefault="00160CAF" w:rsidP="0027547B">
            <w:pPr>
              <w:pStyle w:val="Textbodyindent"/>
              <w:ind w:firstLine="0"/>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27547B">
            <w:pPr>
              <w:pStyle w:val="ConsNormal"/>
              <w:ind w:firstLine="0"/>
              <w:rPr>
                <w:rFonts w:ascii="Times New Roman" w:hAnsi="Times New Roman" w:cs="Times New Roman"/>
                <w:sz w:val="24"/>
                <w:szCs w:val="24"/>
              </w:rPr>
            </w:pPr>
          </w:p>
        </w:tc>
      </w:tr>
    </w:tbl>
    <w:p w:rsidR="00160CAF" w:rsidRPr="00AB50C7" w:rsidRDefault="00160CAF" w:rsidP="00160CAF">
      <w:pPr>
        <w:pStyle w:val="ConsNormal"/>
        <w:ind w:firstLine="0"/>
        <w:rPr>
          <w:rFonts w:ascii="Times New Roman" w:hAnsi="Times New Roman" w:cs="Times New Roman"/>
          <w:sz w:val="24"/>
          <w:szCs w:val="24"/>
        </w:rPr>
      </w:pPr>
    </w:p>
    <w:p w:rsidR="00160CAF" w:rsidRPr="00AB50C7" w:rsidRDefault="00160CAF" w:rsidP="00160CAF">
      <w:pPr>
        <w:pStyle w:val="af"/>
        <w:spacing w:after="0"/>
        <w:ind w:left="0"/>
        <w:jc w:val="both"/>
      </w:pPr>
    </w:p>
    <w:p w:rsidR="00160CAF" w:rsidRPr="00AB50C7" w:rsidRDefault="00160CAF" w:rsidP="00160CAF">
      <w:pPr>
        <w:pStyle w:val="af"/>
        <w:spacing w:after="0"/>
        <w:ind w:left="0"/>
        <w:jc w:val="center"/>
        <w:rPr>
          <w:b/>
        </w:rPr>
      </w:pPr>
    </w:p>
    <w:p w:rsidR="00160CAF" w:rsidRPr="00AB50C7" w:rsidRDefault="00160CAF" w:rsidP="00160CAF">
      <w:pPr>
        <w:pStyle w:val="af"/>
        <w:spacing w:after="0"/>
        <w:ind w:left="0"/>
        <w:jc w:val="center"/>
        <w:rPr>
          <w:b/>
        </w:rPr>
      </w:pPr>
    </w:p>
    <w:p w:rsidR="00160CAF" w:rsidRPr="00AB50C7" w:rsidRDefault="00160CAF" w:rsidP="00160CAF">
      <w:pPr>
        <w:pStyle w:val="af"/>
        <w:spacing w:after="0"/>
        <w:ind w:left="0"/>
        <w:jc w:val="center"/>
        <w:rPr>
          <w:b/>
        </w:rPr>
      </w:pPr>
    </w:p>
    <w:p w:rsidR="00160CAF" w:rsidRPr="00AB50C7" w:rsidRDefault="00160CAF" w:rsidP="00160CAF">
      <w:pPr>
        <w:pStyle w:val="af"/>
        <w:spacing w:after="0"/>
        <w:ind w:left="0"/>
        <w:jc w:val="center"/>
        <w:rPr>
          <w:b/>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B22308" w:rsidRPr="00E37E6E" w:rsidRDefault="00B22308" w:rsidP="00160CAF">
      <w:pPr>
        <w:pStyle w:val="af6"/>
        <w:rPr>
          <w:sz w:val="24"/>
          <w:szCs w:val="24"/>
        </w:rPr>
      </w:pPr>
    </w:p>
    <w:sectPr w:rsidR="00B22308" w:rsidRPr="00E37E6E" w:rsidSect="00E31A2D">
      <w:headerReference w:type="even" r:id="rId9"/>
      <w:endnotePr>
        <w:numFmt w:val="decimal"/>
      </w:endnotePr>
      <w:pgSz w:w="11906" w:h="16838" w:code="9"/>
      <w:pgMar w:top="568" w:right="1134" w:bottom="851" w:left="1134"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B8" w:rsidRDefault="008817B8" w:rsidP="00817CCE">
      <w:r>
        <w:separator/>
      </w:r>
    </w:p>
  </w:endnote>
  <w:endnote w:type="continuationSeparator" w:id="0">
    <w:p w:rsidR="008817B8" w:rsidRDefault="008817B8"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B8" w:rsidRDefault="008817B8" w:rsidP="00817CCE">
      <w:r>
        <w:separator/>
      </w:r>
    </w:p>
  </w:footnote>
  <w:footnote w:type="continuationSeparator" w:id="0">
    <w:p w:rsidR="008817B8" w:rsidRDefault="008817B8"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A1" w:rsidRDefault="00E543A1"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E543A1" w:rsidRDefault="00E543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7">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8">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2">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8">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0">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1">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39">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0">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2">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4">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5">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7">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8">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2">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3">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4">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58">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59">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3">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4">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5">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6">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7">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0"/>
  </w:num>
  <w:num w:numId="2">
    <w:abstractNumId w:val="41"/>
  </w:num>
  <w:num w:numId="3">
    <w:abstractNumId w:val="30"/>
  </w:num>
  <w:num w:numId="4">
    <w:abstractNumId w:val="17"/>
  </w:num>
  <w:num w:numId="5">
    <w:abstractNumId w:val="57"/>
  </w:num>
  <w:num w:numId="6">
    <w:abstractNumId w:val="47"/>
  </w:num>
  <w:num w:numId="7">
    <w:abstractNumId w:val="65"/>
  </w:num>
  <w:num w:numId="8">
    <w:abstractNumId w:val="44"/>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6"/>
  </w:num>
  <w:num w:numId="11">
    <w:abstractNumId w:val="27"/>
  </w:num>
  <w:num w:numId="12">
    <w:abstractNumId w:val="38"/>
  </w:num>
  <w:num w:numId="13">
    <w:abstractNumId w:val="67"/>
  </w:num>
  <w:num w:numId="14">
    <w:abstractNumId w:val="21"/>
  </w:num>
  <w:num w:numId="15">
    <w:abstractNumId w:val="29"/>
  </w:num>
  <w:num w:numId="16">
    <w:abstractNumId w:val="51"/>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2"/>
  </w:num>
  <w:num w:numId="19">
    <w:abstractNumId w:val="58"/>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9"/>
  </w:num>
  <w:num w:numId="32">
    <w:abstractNumId w:val="32"/>
  </w:num>
  <w:num w:numId="33">
    <w:abstractNumId w:val="14"/>
  </w:num>
  <w:num w:numId="34">
    <w:abstractNumId w:val="46"/>
  </w:num>
  <w:num w:numId="35">
    <w:abstractNumId w:val="20"/>
  </w:num>
  <w:num w:numId="36">
    <w:abstractNumId w:val="23"/>
  </w:num>
  <w:num w:numId="37">
    <w:abstractNumId w:val="53"/>
  </w:num>
  <w:num w:numId="38">
    <w:abstractNumId w:val="18"/>
  </w:num>
  <w:num w:numId="39">
    <w:abstractNumId w:val="50"/>
  </w:num>
  <w:num w:numId="40">
    <w:abstractNumId w:val="63"/>
  </w:num>
  <w:num w:numId="41">
    <w:abstractNumId w:val="22"/>
  </w:num>
  <w:num w:numId="42">
    <w:abstractNumId w:val="28"/>
  </w:num>
  <w:num w:numId="43">
    <w:abstractNumId w:val="66"/>
  </w:num>
  <w:num w:numId="44">
    <w:abstractNumId w:val="12"/>
  </w:num>
  <w:num w:numId="45">
    <w:abstractNumId w:val="31"/>
  </w:num>
  <w:num w:numId="46">
    <w:abstractNumId w:val="19"/>
  </w:num>
  <w:num w:numId="47">
    <w:abstractNumId w:val="64"/>
  </w:num>
  <w:num w:numId="48">
    <w:abstractNumId w:val="40"/>
  </w:num>
  <w:num w:numId="49">
    <w:abstractNumId w:val="43"/>
  </w:num>
  <w:num w:numId="50">
    <w:abstractNumId w:val="34"/>
  </w:num>
  <w:num w:numId="51">
    <w:abstractNumId w:val="62"/>
  </w:num>
  <w:num w:numId="52">
    <w:abstractNumId w:val="48"/>
  </w:num>
  <w:num w:numId="53">
    <w:abstractNumId w:val="26"/>
  </w:num>
  <w:num w:numId="54">
    <w:abstractNumId w:val="33"/>
  </w:num>
  <w:num w:numId="55">
    <w:abstractNumId w:val="36"/>
  </w:num>
  <w:num w:numId="56">
    <w:abstractNumId w:val="37"/>
  </w:num>
  <w:num w:numId="57">
    <w:abstractNumId w:val="61"/>
  </w:num>
  <w:num w:numId="58">
    <w:abstractNumId w:val="54"/>
  </w:num>
  <w:num w:numId="59">
    <w:abstractNumId w:val="56"/>
  </w:num>
  <w:num w:numId="60">
    <w:abstractNumId w:val="25"/>
  </w:num>
  <w:num w:numId="61">
    <w:abstractNumId w:val="11"/>
  </w:num>
  <w:num w:numId="62">
    <w:abstractNumId w:val="49"/>
  </w:num>
  <w:num w:numId="63">
    <w:abstractNumId w:val="24"/>
  </w:num>
  <w:num w:numId="64">
    <w:abstractNumId w:val="13"/>
  </w:num>
  <w:num w:numId="65">
    <w:abstractNumId w:val="35"/>
  </w:num>
  <w:num w:numId="66">
    <w:abstractNumId w:val="42"/>
  </w:num>
  <w:num w:numId="67">
    <w:abstractNumId w:val="45"/>
  </w:num>
  <w:num w:numId="68">
    <w:abstractNumId w:val="59"/>
  </w:num>
  <w:num w:numId="69">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65F4C"/>
    <w:rsid w:val="0007150C"/>
    <w:rsid w:val="00075253"/>
    <w:rsid w:val="0007685F"/>
    <w:rsid w:val="00080789"/>
    <w:rsid w:val="00092E70"/>
    <w:rsid w:val="00093A30"/>
    <w:rsid w:val="00093A89"/>
    <w:rsid w:val="0009477E"/>
    <w:rsid w:val="000A7B45"/>
    <w:rsid w:val="000B0B48"/>
    <w:rsid w:val="000B70E3"/>
    <w:rsid w:val="000B77DA"/>
    <w:rsid w:val="000C4C33"/>
    <w:rsid w:val="000D50A3"/>
    <w:rsid w:val="000D68EC"/>
    <w:rsid w:val="000E1E3E"/>
    <w:rsid w:val="000E5FB8"/>
    <w:rsid w:val="00103527"/>
    <w:rsid w:val="00115256"/>
    <w:rsid w:val="00120B7E"/>
    <w:rsid w:val="00133769"/>
    <w:rsid w:val="00144167"/>
    <w:rsid w:val="00144189"/>
    <w:rsid w:val="00146EE4"/>
    <w:rsid w:val="001516B2"/>
    <w:rsid w:val="00160CAF"/>
    <w:rsid w:val="00161DA2"/>
    <w:rsid w:val="001660D7"/>
    <w:rsid w:val="00192E2A"/>
    <w:rsid w:val="00193D1B"/>
    <w:rsid w:val="0019499A"/>
    <w:rsid w:val="001A3618"/>
    <w:rsid w:val="001B2385"/>
    <w:rsid w:val="001B32DF"/>
    <w:rsid w:val="001B49E2"/>
    <w:rsid w:val="001D28B6"/>
    <w:rsid w:val="001D7076"/>
    <w:rsid w:val="001D7830"/>
    <w:rsid w:val="001E0B43"/>
    <w:rsid w:val="001E1518"/>
    <w:rsid w:val="001E5BC9"/>
    <w:rsid w:val="001F03D5"/>
    <w:rsid w:val="001F4610"/>
    <w:rsid w:val="001F4F87"/>
    <w:rsid w:val="001F7A57"/>
    <w:rsid w:val="00200ED4"/>
    <w:rsid w:val="00207E34"/>
    <w:rsid w:val="00213897"/>
    <w:rsid w:val="00237233"/>
    <w:rsid w:val="00242A8B"/>
    <w:rsid w:val="0024354A"/>
    <w:rsid w:val="00243F11"/>
    <w:rsid w:val="002509D7"/>
    <w:rsid w:val="00251AA8"/>
    <w:rsid w:val="00253E78"/>
    <w:rsid w:val="00254C48"/>
    <w:rsid w:val="0026001E"/>
    <w:rsid w:val="00260245"/>
    <w:rsid w:val="00260518"/>
    <w:rsid w:val="002610E5"/>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1FED"/>
    <w:rsid w:val="002B3E2C"/>
    <w:rsid w:val="002B5B3B"/>
    <w:rsid w:val="002B5E72"/>
    <w:rsid w:val="002C125B"/>
    <w:rsid w:val="002C70F1"/>
    <w:rsid w:val="002C72B3"/>
    <w:rsid w:val="002D3053"/>
    <w:rsid w:val="002D5CA2"/>
    <w:rsid w:val="002D738D"/>
    <w:rsid w:val="002D7881"/>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6AD6"/>
    <w:rsid w:val="00362573"/>
    <w:rsid w:val="00363FA5"/>
    <w:rsid w:val="00367BAB"/>
    <w:rsid w:val="00367D40"/>
    <w:rsid w:val="003705A1"/>
    <w:rsid w:val="0037652C"/>
    <w:rsid w:val="003778F5"/>
    <w:rsid w:val="00385F5C"/>
    <w:rsid w:val="00391916"/>
    <w:rsid w:val="003975E9"/>
    <w:rsid w:val="00397693"/>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7B82"/>
    <w:rsid w:val="0048056B"/>
    <w:rsid w:val="00484F26"/>
    <w:rsid w:val="00486187"/>
    <w:rsid w:val="00487E70"/>
    <w:rsid w:val="0049300D"/>
    <w:rsid w:val="004964C1"/>
    <w:rsid w:val="004B2875"/>
    <w:rsid w:val="004C133D"/>
    <w:rsid w:val="004C4BF5"/>
    <w:rsid w:val="004C7C4C"/>
    <w:rsid w:val="004D0D79"/>
    <w:rsid w:val="004D1D56"/>
    <w:rsid w:val="004D5CAA"/>
    <w:rsid w:val="004E5136"/>
    <w:rsid w:val="004F08B2"/>
    <w:rsid w:val="004F307C"/>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B2218"/>
    <w:rsid w:val="005B2CAA"/>
    <w:rsid w:val="005B384E"/>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7144"/>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156F2"/>
    <w:rsid w:val="00722E4C"/>
    <w:rsid w:val="00726380"/>
    <w:rsid w:val="00733450"/>
    <w:rsid w:val="0074245C"/>
    <w:rsid w:val="00747E0B"/>
    <w:rsid w:val="00750744"/>
    <w:rsid w:val="00752371"/>
    <w:rsid w:val="00752453"/>
    <w:rsid w:val="007541C6"/>
    <w:rsid w:val="007542A9"/>
    <w:rsid w:val="00757352"/>
    <w:rsid w:val="0076091F"/>
    <w:rsid w:val="00761018"/>
    <w:rsid w:val="007738EF"/>
    <w:rsid w:val="00776F2A"/>
    <w:rsid w:val="00786039"/>
    <w:rsid w:val="00786C55"/>
    <w:rsid w:val="00790077"/>
    <w:rsid w:val="007909EA"/>
    <w:rsid w:val="007957BD"/>
    <w:rsid w:val="007C168E"/>
    <w:rsid w:val="007C7F15"/>
    <w:rsid w:val="007D29FC"/>
    <w:rsid w:val="007D3E40"/>
    <w:rsid w:val="007D5800"/>
    <w:rsid w:val="007D7857"/>
    <w:rsid w:val="007E6811"/>
    <w:rsid w:val="007E788E"/>
    <w:rsid w:val="007F1185"/>
    <w:rsid w:val="00800BF1"/>
    <w:rsid w:val="008065F7"/>
    <w:rsid w:val="0080793B"/>
    <w:rsid w:val="008163C8"/>
    <w:rsid w:val="00816B4E"/>
    <w:rsid w:val="00817CCE"/>
    <w:rsid w:val="00824B20"/>
    <w:rsid w:val="00824F96"/>
    <w:rsid w:val="00841995"/>
    <w:rsid w:val="00846575"/>
    <w:rsid w:val="008575D1"/>
    <w:rsid w:val="008600B1"/>
    <w:rsid w:val="00863205"/>
    <w:rsid w:val="00871903"/>
    <w:rsid w:val="0087571F"/>
    <w:rsid w:val="00880665"/>
    <w:rsid w:val="008815DE"/>
    <w:rsid w:val="008817B8"/>
    <w:rsid w:val="0088187E"/>
    <w:rsid w:val="00891D42"/>
    <w:rsid w:val="0089553A"/>
    <w:rsid w:val="008A3433"/>
    <w:rsid w:val="008A6CC1"/>
    <w:rsid w:val="008B137A"/>
    <w:rsid w:val="008B79A7"/>
    <w:rsid w:val="008C378E"/>
    <w:rsid w:val="008C37AA"/>
    <w:rsid w:val="008C688E"/>
    <w:rsid w:val="008D4929"/>
    <w:rsid w:val="008D5419"/>
    <w:rsid w:val="008D7875"/>
    <w:rsid w:val="008F0A51"/>
    <w:rsid w:val="008F1448"/>
    <w:rsid w:val="008F2924"/>
    <w:rsid w:val="008F5DED"/>
    <w:rsid w:val="008F65DD"/>
    <w:rsid w:val="00902D84"/>
    <w:rsid w:val="00904F89"/>
    <w:rsid w:val="0091080B"/>
    <w:rsid w:val="00912721"/>
    <w:rsid w:val="0091370E"/>
    <w:rsid w:val="00914A41"/>
    <w:rsid w:val="009217A8"/>
    <w:rsid w:val="009251AF"/>
    <w:rsid w:val="009259A4"/>
    <w:rsid w:val="009273ED"/>
    <w:rsid w:val="00933650"/>
    <w:rsid w:val="00934CAD"/>
    <w:rsid w:val="00947169"/>
    <w:rsid w:val="00951FE7"/>
    <w:rsid w:val="00954C1E"/>
    <w:rsid w:val="0096031C"/>
    <w:rsid w:val="00964098"/>
    <w:rsid w:val="00964814"/>
    <w:rsid w:val="00966C33"/>
    <w:rsid w:val="009706EB"/>
    <w:rsid w:val="00970815"/>
    <w:rsid w:val="00971F73"/>
    <w:rsid w:val="009731FE"/>
    <w:rsid w:val="00976471"/>
    <w:rsid w:val="00984627"/>
    <w:rsid w:val="009860EE"/>
    <w:rsid w:val="0098695B"/>
    <w:rsid w:val="00987D47"/>
    <w:rsid w:val="00990903"/>
    <w:rsid w:val="00995181"/>
    <w:rsid w:val="009A1119"/>
    <w:rsid w:val="009A3533"/>
    <w:rsid w:val="009A53A3"/>
    <w:rsid w:val="009B3F54"/>
    <w:rsid w:val="009D101F"/>
    <w:rsid w:val="009E33AC"/>
    <w:rsid w:val="009E5240"/>
    <w:rsid w:val="009E5B61"/>
    <w:rsid w:val="009F157E"/>
    <w:rsid w:val="009F6221"/>
    <w:rsid w:val="009F7950"/>
    <w:rsid w:val="00A04482"/>
    <w:rsid w:val="00A05AE2"/>
    <w:rsid w:val="00A06BAF"/>
    <w:rsid w:val="00A127A9"/>
    <w:rsid w:val="00A14B5D"/>
    <w:rsid w:val="00A156EE"/>
    <w:rsid w:val="00A30DEF"/>
    <w:rsid w:val="00A368DF"/>
    <w:rsid w:val="00A3708B"/>
    <w:rsid w:val="00A421F0"/>
    <w:rsid w:val="00A47D06"/>
    <w:rsid w:val="00A63146"/>
    <w:rsid w:val="00A63765"/>
    <w:rsid w:val="00A72DAD"/>
    <w:rsid w:val="00A74B19"/>
    <w:rsid w:val="00A761BD"/>
    <w:rsid w:val="00A76410"/>
    <w:rsid w:val="00A811B0"/>
    <w:rsid w:val="00A8225A"/>
    <w:rsid w:val="00A823B8"/>
    <w:rsid w:val="00A905B5"/>
    <w:rsid w:val="00A90E2C"/>
    <w:rsid w:val="00AA77C4"/>
    <w:rsid w:val="00AB50C7"/>
    <w:rsid w:val="00AC67C6"/>
    <w:rsid w:val="00AD151D"/>
    <w:rsid w:val="00AD4713"/>
    <w:rsid w:val="00AD494A"/>
    <w:rsid w:val="00AD64BC"/>
    <w:rsid w:val="00AD7E1B"/>
    <w:rsid w:val="00AE046B"/>
    <w:rsid w:val="00AF0400"/>
    <w:rsid w:val="00AF1889"/>
    <w:rsid w:val="00AF4DA6"/>
    <w:rsid w:val="00B07D8D"/>
    <w:rsid w:val="00B22308"/>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7ACE"/>
    <w:rsid w:val="00B93AAA"/>
    <w:rsid w:val="00B96E88"/>
    <w:rsid w:val="00BA15A4"/>
    <w:rsid w:val="00BA45C6"/>
    <w:rsid w:val="00BB0924"/>
    <w:rsid w:val="00BB2323"/>
    <w:rsid w:val="00BB59C8"/>
    <w:rsid w:val="00BC70EB"/>
    <w:rsid w:val="00BD2AFA"/>
    <w:rsid w:val="00BD38FF"/>
    <w:rsid w:val="00BD4C27"/>
    <w:rsid w:val="00BD671E"/>
    <w:rsid w:val="00BE1101"/>
    <w:rsid w:val="00BE35EA"/>
    <w:rsid w:val="00BE422A"/>
    <w:rsid w:val="00BF0496"/>
    <w:rsid w:val="00BF1197"/>
    <w:rsid w:val="00BF2743"/>
    <w:rsid w:val="00BF35D8"/>
    <w:rsid w:val="00C13462"/>
    <w:rsid w:val="00C16AEC"/>
    <w:rsid w:val="00C23CB4"/>
    <w:rsid w:val="00C40D99"/>
    <w:rsid w:val="00C47470"/>
    <w:rsid w:val="00C47BF6"/>
    <w:rsid w:val="00C60CCE"/>
    <w:rsid w:val="00C6128B"/>
    <w:rsid w:val="00C61F03"/>
    <w:rsid w:val="00C72A2A"/>
    <w:rsid w:val="00C736DA"/>
    <w:rsid w:val="00C7699E"/>
    <w:rsid w:val="00C76C3B"/>
    <w:rsid w:val="00C83194"/>
    <w:rsid w:val="00C83D0B"/>
    <w:rsid w:val="00C848F8"/>
    <w:rsid w:val="00C84C5F"/>
    <w:rsid w:val="00C90FDE"/>
    <w:rsid w:val="00C9197D"/>
    <w:rsid w:val="00C936D9"/>
    <w:rsid w:val="00C93E34"/>
    <w:rsid w:val="00C96A0D"/>
    <w:rsid w:val="00CA06C8"/>
    <w:rsid w:val="00CA5597"/>
    <w:rsid w:val="00CC0F6B"/>
    <w:rsid w:val="00CD088F"/>
    <w:rsid w:val="00CD5A7E"/>
    <w:rsid w:val="00CE5A8A"/>
    <w:rsid w:val="00CF4576"/>
    <w:rsid w:val="00D0704F"/>
    <w:rsid w:val="00D216E3"/>
    <w:rsid w:val="00D27B49"/>
    <w:rsid w:val="00D3108F"/>
    <w:rsid w:val="00D41B03"/>
    <w:rsid w:val="00D43F3E"/>
    <w:rsid w:val="00D441D3"/>
    <w:rsid w:val="00D50E0D"/>
    <w:rsid w:val="00D539E5"/>
    <w:rsid w:val="00D53D10"/>
    <w:rsid w:val="00D54A95"/>
    <w:rsid w:val="00D54C01"/>
    <w:rsid w:val="00D60D93"/>
    <w:rsid w:val="00D67726"/>
    <w:rsid w:val="00D71B60"/>
    <w:rsid w:val="00D80A0E"/>
    <w:rsid w:val="00D80B45"/>
    <w:rsid w:val="00D82711"/>
    <w:rsid w:val="00D865D6"/>
    <w:rsid w:val="00D90089"/>
    <w:rsid w:val="00D93C71"/>
    <w:rsid w:val="00D950BA"/>
    <w:rsid w:val="00DA1B6F"/>
    <w:rsid w:val="00DA2E8A"/>
    <w:rsid w:val="00DA6C38"/>
    <w:rsid w:val="00DB4F2E"/>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316A1"/>
    <w:rsid w:val="00E31A2D"/>
    <w:rsid w:val="00E33CE8"/>
    <w:rsid w:val="00E35BB9"/>
    <w:rsid w:val="00E37E6E"/>
    <w:rsid w:val="00E4734E"/>
    <w:rsid w:val="00E516F1"/>
    <w:rsid w:val="00E53F69"/>
    <w:rsid w:val="00E543A1"/>
    <w:rsid w:val="00E6729B"/>
    <w:rsid w:val="00E75A20"/>
    <w:rsid w:val="00E83BBD"/>
    <w:rsid w:val="00E870AD"/>
    <w:rsid w:val="00E91910"/>
    <w:rsid w:val="00E94BE3"/>
    <w:rsid w:val="00E94DAA"/>
    <w:rsid w:val="00EA01FF"/>
    <w:rsid w:val="00EB111F"/>
    <w:rsid w:val="00EB67D6"/>
    <w:rsid w:val="00EC1E4B"/>
    <w:rsid w:val="00ED32D1"/>
    <w:rsid w:val="00ED783F"/>
    <w:rsid w:val="00EE269D"/>
    <w:rsid w:val="00EE5153"/>
    <w:rsid w:val="00EF1C5D"/>
    <w:rsid w:val="00EF31EB"/>
    <w:rsid w:val="00EF770A"/>
    <w:rsid w:val="00EF7B29"/>
    <w:rsid w:val="00F034E5"/>
    <w:rsid w:val="00F03A2F"/>
    <w:rsid w:val="00F12F88"/>
    <w:rsid w:val="00F13ACE"/>
    <w:rsid w:val="00F143BD"/>
    <w:rsid w:val="00F20F92"/>
    <w:rsid w:val="00F232B0"/>
    <w:rsid w:val="00F35C76"/>
    <w:rsid w:val="00F4200B"/>
    <w:rsid w:val="00F43BC4"/>
    <w:rsid w:val="00F43C00"/>
    <w:rsid w:val="00F46625"/>
    <w:rsid w:val="00F508C3"/>
    <w:rsid w:val="00F559C1"/>
    <w:rsid w:val="00F56442"/>
    <w:rsid w:val="00F57679"/>
    <w:rsid w:val="00F60B83"/>
    <w:rsid w:val="00F63290"/>
    <w:rsid w:val="00F63F6F"/>
    <w:rsid w:val="00F6793E"/>
    <w:rsid w:val="00F72827"/>
    <w:rsid w:val="00F85211"/>
    <w:rsid w:val="00F8742D"/>
    <w:rsid w:val="00F9182D"/>
    <w:rsid w:val="00F91D31"/>
    <w:rsid w:val="00FA0584"/>
    <w:rsid w:val="00FA09A1"/>
    <w:rsid w:val="00FA7312"/>
    <w:rsid w:val="00FB075D"/>
    <w:rsid w:val="00FB13AA"/>
    <w:rsid w:val="00FB6BAF"/>
    <w:rsid w:val="00FB6E71"/>
    <w:rsid w:val="00FC067C"/>
    <w:rsid w:val="00FC3D27"/>
    <w:rsid w:val="00FD687B"/>
    <w:rsid w:val="00FD6F0C"/>
    <w:rsid w:val="00FD7DE7"/>
    <w:rsid w:val="00FF3718"/>
    <w:rsid w:val="00FF3C75"/>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3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07F0-B714-4020-8511-581CADFD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2881</Words>
  <Characters>21208</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24041</CharactersWithSpaces>
  <SharedDoc>false</SharedDoc>
  <HLinks>
    <vt:vector size="30" baseType="variant">
      <vt:variant>
        <vt:i4>1572956</vt:i4>
      </vt:variant>
      <vt:variant>
        <vt:i4>12</vt:i4>
      </vt:variant>
      <vt:variant>
        <vt:i4>0</vt:i4>
      </vt:variant>
      <vt:variant>
        <vt:i4>5</vt:i4>
      </vt:variant>
      <vt:variant>
        <vt:lpwstr>consultantplus://offline/ref=2BAADFE3A72001FEB61004C78A469F5E9596FE769032B38F4F66D4p9r3N</vt:lpwstr>
      </vt:variant>
      <vt:variant>
        <vt:lpwstr/>
      </vt:variant>
      <vt:variant>
        <vt:i4>5439490</vt:i4>
      </vt:variant>
      <vt:variant>
        <vt:i4>9</vt:i4>
      </vt:variant>
      <vt:variant>
        <vt:i4>0</vt:i4>
      </vt:variant>
      <vt:variant>
        <vt:i4>5</vt:i4>
      </vt:variant>
      <vt:variant>
        <vt:lpwstr/>
      </vt:variant>
      <vt:variant>
        <vt:lpwstr>Par2</vt:lpwstr>
      </vt:variant>
      <vt:variant>
        <vt:i4>5439490</vt:i4>
      </vt:variant>
      <vt:variant>
        <vt:i4>6</vt:i4>
      </vt:variant>
      <vt:variant>
        <vt:i4>0</vt:i4>
      </vt:variant>
      <vt:variant>
        <vt:i4>5</vt:i4>
      </vt:variant>
      <vt:variant>
        <vt:lpwstr/>
      </vt:variant>
      <vt:variant>
        <vt:lpwstr>Par2</vt:lpwstr>
      </vt:variant>
      <vt:variant>
        <vt:i4>5832706</vt:i4>
      </vt:variant>
      <vt:variant>
        <vt:i4>3</vt:i4>
      </vt:variant>
      <vt:variant>
        <vt:i4>0</vt:i4>
      </vt:variant>
      <vt:variant>
        <vt:i4>5</vt:i4>
      </vt:variant>
      <vt:variant>
        <vt:lpwstr/>
      </vt:variant>
      <vt:variant>
        <vt:lpwstr>Par8</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Драгомирова Валентина Васильевна</cp:lastModifiedBy>
  <cp:revision>10</cp:revision>
  <cp:lastPrinted>2017-04-17T09:29:00Z</cp:lastPrinted>
  <dcterms:created xsi:type="dcterms:W3CDTF">2017-04-18T07:08:00Z</dcterms:created>
  <dcterms:modified xsi:type="dcterms:W3CDTF">2019-06-13T04:46:00Z</dcterms:modified>
</cp:coreProperties>
</file>